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477010">
        <w:rPr>
          <w:rFonts w:cs="Arial"/>
          <w:b/>
          <w:bCs/>
          <w:sz w:val="44"/>
          <w:szCs w:val="44"/>
          <w:lang w:val="en-GB"/>
        </w:rPr>
        <w:t>or version 1.2.2.7.2</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1B223D" w:rsidRDefault="001B223D" w:rsidP="00FE4976">
                            <w:pPr>
                              <w:rPr>
                                <w:b/>
                                <w:szCs w:val="22"/>
                              </w:rPr>
                            </w:pPr>
                            <w:r>
                              <w:rPr>
                                <w:b/>
                                <w:szCs w:val="22"/>
                              </w:rPr>
                              <w:t xml:space="preserve">Version </w:t>
                            </w:r>
                            <w:r>
                              <w:rPr>
                                <w:b/>
                                <w:szCs w:val="22"/>
                              </w:rPr>
                              <w:tab/>
                              <w:t>: 1.0</w:t>
                            </w:r>
                          </w:p>
                          <w:p w:rsidR="001B223D" w:rsidRDefault="001B223D"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w:t>
                            </w:r>
                            <w:r w:rsidR="00C96DBC">
                              <w:rPr>
                                <w:b/>
                                <w:szCs w:val="22"/>
                              </w:rPr>
                              <w:t>IS_CPS</w:t>
                            </w:r>
                            <w:proofErr w:type="spellEnd"/>
                            <w:r w:rsidR="00C96DBC">
                              <w:rPr>
                                <w:b/>
                                <w:szCs w:val="22"/>
                              </w:rPr>
                              <w:t>/</w:t>
                            </w:r>
                            <w:proofErr w:type="spellStart"/>
                            <w:r w:rsidR="00C96DBC">
                              <w:rPr>
                                <w:b/>
                                <w:szCs w:val="22"/>
                              </w:rPr>
                              <w:t>ReleaseNote</w:t>
                            </w:r>
                            <w:proofErr w:type="spellEnd"/>
                            <w:r w:rsidR="00C96DBC">
                              <w:rPr>
                                <w:b/>
                                <w:szCs w:val="22"/>
                              </w:rPr>
                              <w:t>/Refinement/12</w:t>
                            </w:r>
                            <w:r>
                              <w:rPr>
                                <w:b/>
                                <w:szCs w:val="22"/>
                              </w:rPr>
                              <w:t>082014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1B223D" w:rsidRDefault="001B223D" w:rsidP="00FE4976">
                      <w:pPr>
                        <w:rPr>
                          <w:b/>
                          <w:szCs w:val="22"/>
                        </w:rPr>
                      </w:pPr>
                      <w:r>
                        <w:rPr>
                          <w:b/>
                          <w:szCs w:val="22"/>
                        </w:rPr>
                        <w:t xml:space="preserve">Version </w:t>
                      </w:r>
                      <w:r>
                        <w:rPr>
                          <w:b/>
                          <w:szCs w:val="22"/>
                        </w:rPr>
                        <w:tab/>
                        <w:t>: 1.0</w:t>
                      </w:r>
                    </w:p>
                    <w:p w:rsidR="001B223D" w:rsidRDefault="001B223D"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w:t>
                      </w:r>
                      <w:r w:rsidR="00C96DBC">
                        <w:rPr>
                          <w:b/>
                          <w:szCs w:val="22"/>
                        </w:rPr>
                        <w:t>IS_CPS</w:t>
                      </w:r>
                      <w:proofErr w:type="spellEnd"/>
                      <w:r w:rsidR="00C96DBC">
                        <w:rPr>
                          <w:b/>
                          <w:szCs w:val="22"/>
                        </w:rPr>
                        <w:t>/</w:t>
                      </w:r>
                      <w:proofErr w:type="spellStart"/>
                      <w:r w:rsidR="00C96DBC">
                        <w:rPr>
                          <w:b/>
                          <w:szCs w:val="22"/>
                        </w:rPr>
                        <w:t>ReleaseNote</w:t>
                      </w:r>
                      <w:proofErr w:type="spellEnd"/>
                      <w:r w:rsidR="00C96DBC">
                        <w:rPr>
                          <w:b/>
                          <w:szCs w:val="22"/>
                        </w:rPr>
                        <w:t>/Refinement/12</w:t>
                      </w:r>
                      <w:r>
                        <w:rPr>
                          <w:b/>
                          <w:szCs w:val="22"/>
                        </w:rPr>
                        <w:t>082014</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7D332B">
        <w:rPr>
          <w:rFonts w:cs="Arial"/>
          <w:szCs w:val="22"/>
        </w:rPr>
        <w:t>-2014</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C96DBC" w:rsidP="00B510A3">
            <w:pPr>
              <w:pStyle w:val="FootnoteText"/>
              <w:snapToGrid w:val="0"/>
              <w:ind w:right="-108"/>
              <w:rPr>
                <w:rFonts w:ascii="Arial" w:hAnsi="Arial" w:cs="Arial"/>
                <w:bCs/>
                <w:sz w:val="22"/>
              </w:rPr>
            </w:pPr>
            <w:r>
              <w:rPr>
                <w:rFonts w:ascii="Arial" w:hAnsi="Arial" w:cs="Arial"/>
                <w:bCs/>
                <w:sz w:val="22"/>
                <w:szCs w:val="22"/>
              </w:rPr>
              <w:t>12</w:t>
            </w:r>
            <w:bookmarkStart w:id="0" w:name="_GoBack"/>
            <w:bookmarkEnd w:id="0"/>
            <w:r w:rsidR="007866AB">
              <w:rPr>
                <w:rFonts w:ascii="Arial" w:hAnsi="Arial" w:cs="Arial"/>
                <w:bCs/>
                <w:sz w:val="22"/>
                <w:szCs w:val="22"/>
              </w:rPr>
              <w:t>/08</w:t>
            </w:r>
            <w:r w:rsidR="00A41E46">
              <w:rPr>
                <w:rFonts w:ascii="Arial" w:hAnsi="Arial" w:cs="Arial"/>
                <w:bCs/>
                <w:sz w:val="22"/>
                <w:szCs w:val="22"/>
              </w:rPr>
              <w:t>/2014</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p w:rsidR="00C96DBC"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397598306" w:history="1">
        <w:r w:rsidR="00C96DBC" w:rsidRPr="002D2167">
          <w:rPr>
            <w:rStyle w:val="Hyperlink"/>
          </w:rPr>
          <w:t>1</w:t>
        </w:r>
        <w:r w:rsidR="00C96DBC">
          <w:rPr>
            <w:rFonts w:eastAsiaTheme="minorEastAsia" w:cstheme="minorBidi"/>
            <w:b w:val="0"/>
            <w:bCs w:val="0"/>
            <w:caps w:val="0"/>
            <w:kern w:val="0"/>
            <w:sz w:val="22"/>
            <w:szCs w:val="22"/>
            <w:lang w:val="en-MY" w:eastAsia="en-MY" w:bidi="ar-SA"/>
          </w:rPr>
          <w:tab/>
        </w:r>
        <w:r w:rsidR="00C96DBC" w:rsidRPr="002D2167">
          <w:rPr>
            <w:rStyle w:val="Hyperlink"/>
          </w:rPr>
          <w:t>Introduction</w:t>
        </w:r>
        <w:r w:rsidR="00C96DBC">
          <w:rPr>
            <w:webHidden/>
          </w:rPr>
          <w:tab/>
        </w:r>
        <w:r w:rsidR="00C96DBC">
          <w:rPr>
            <w:webHidden/>
          </w:rPr>
          <w:fldChar w:fldCharType="begin"/>
        </w:r>
        <w:r w:rsidR="00C96DBC">
          <w:rPr>
            <w:webHidden/>
          </w:rPr>
          <w:instrText xml:space="preserve"> PAGEREF _Toc397598306 \h </w:instrText>
        </w:r>
        <w:r w:rsidR="00C96DBC">
          <w:rPr>
            <w:webHidden/>
          </w:rPr>
        </w:r>
        <w:r w:rsidR="00C96DBC">
          <w:rPr>
            <w:webHidden/>
          </w:rPr>
          <w:fldChar w:fldCharType="separate"/>
        </w:r>
        <w:r w:rsidR="00C96DBC">
          <w:rPr>
            <w:webHidden/>
          </w:rPr>
          <w:t>1</w:t>
        </w:r>
        <w:r w:rsidR="00C96DBC">
          <w:rPr>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07" w:history="1">
        <w:r w:rsidRPr="002D2167">
          <w:rPr>
            <w:rStyle w:val="Hyperlink"/>
            <w:noProof/>
          </w:rPr>
          <w:t>1.1</w:t>
        </w:r>
        <w:r>
          <w:rPr>
            <w:rFonts w:eastAsiaTheme="minorEastAsia" w:cstheme="minorBidi"/>
            <w:smallCaps w:val="0"/>
            <w:noProof/>
            <w:kern w:val="0"/>
            <w:sz w:val="22"/>
            <w:szCs w:val="22"/>
            <w:lang w:val="en-MY" w:eastAsia="en-MY" w:bidi="ar-SA"/>
          </w:rPr>
          <w:tab/>
        </w:r>
        <w:r w:rsidRPr="002D2167">
          <w:rPr>
            <w:rStyle w:val="Hyperlink"/>
            <w:noProof/>
          </w:rPr>
          <w:t>Project Information</w:t>
        </w:r>
        <w:r>
          <w:rPr>
            <w:noProof/>
            <w:webHidden/>
          </w:rPr>
          <w:tab/>
        </w:r>
        <w:r>
          <w:rPr>
            <w:noProof/>
            <w:webHidden/>
          </w:rPr>
          <w:fldChar w:fldCharType="begin"/>
        </w:r>
        <w:r>
          <w:rPr>
            <w:noProof/>
            <w:webHidden/>
          </w:rPr>
          <w:instrText xml:space="preserve"> PAGEREF _Toc397598307 \h </w:instrText>
        </w:r>
        <w:r>
          <w:rPr>
            <w:noProof/>
            <w:webHidden/>
          </w:rPr>
        </w:r>
        <w:r>
          <w:rPr>
            <w:noProof/>
            <w:webHidden/>
          </w:rPr>
          <w:fldChar w:fldCharType="separate"/>
        </w:r>
        <w:r>
          <w:rPr>
            <w:noProof/>
            <w:webHidden/>
          </w:rPr>
          <w:t>1</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08" w:history="1">
        <w:r w:rsidRPr="002D2167">
          <w:rPr>
            <w:rStyle w:val="Hyperlink"/>
            <w:noProof/>
          </w:rPr>
          <w:t>1.2</w:t>
        </w:r>
        <w:r>
          <w:rPr>
            <w:rFonts w:eastAsiaTheme="minorEastAsia" w:cstheme="minorBidi"/>
            <w:smallCaps w:val="0"/>
            <w:noProof/>
            <w:kern w:val="0"/>
            <w:sz w:val="22"/>
            <w:szCs w:val="22"/>
            <w:lang w:val="en-MY" w:eastAsia="en-MY" w:bidi="ar-SA"/>
          </w:rPr>
          <w:tab/>
        </w:r>
        <w:r w:rsidRPr="002D2167">
          <w:rPr>
            <w:rStyle w:val="Hyperlink"/>
            <w:noProof/>
          </w:rPr>
          <w:t>Objectives</w:t>
        </w:r>
        <w:r>
          <w:rPr>
            <w:noProof/>
            <w:webHidden/>
          </w:rPr>
          <w:tab/>
        </w:r>
        <w:r>
          <w:rPr>
            <w:noProof/>
            <w:webHidden/>
          </w:rPr>
          <w:fldChar w:fldCharType="begin"/>
        </w:r>
        <w:r>
          <w:rPr>
            <w:noProof/>
            <w:webHidden/>
          </w:rPr>
          <w:instrText xml:space="preserve"> PAGEREF _Toc397598308 \h </w:instrText>
        </w:r>
        <w:r>
          <w:rPr>
            <w:noProof/>
            <w:webHidden/>
          </w:rPr>
        </w:r>
        <w:r>
          <w:rPr>
            <w:noProof/>
            <w:webHidden/>
          </w:rPr>
          <w:fldChar w:fldCharType="separate"/>
        </w:r>
        <w:r>
          <w:rPr>
            <w:noProof/>
            <w:webHidden/>
          </w:rPr>
          <w:t>1</w:t>
        </w:r>
        <w:r>
          <w:rPr>
            <w:noProof/>
            <w:webHidden/>
          </w:rPr>
          <w:fldChar w:fldCharType="end"/>
        </w:r>
      </w:hyperlink>
    </w:p>
    <w:p w:rsidR="00C96DBC" w:rsidRDefault="00C96DBC">
      <w:pPr>
        <w:pStyle w:val="TOC1"/>
        <w:rPr>
          <w:rFonts w:eastAsiaTheme="minorEastAsia" w:cstheme="minorBidi"/>
          <w:b w:val="0"/>
          <w:bCs w:val="0"/>
          <w:caps w:val="0"/>
          <w:kern w:val="0"/>
          <w:sz w:val="22"/>
          <w:szCs w:val="22"/>
          <w:lang w:val="en-MY" w:eastAsia="en-MY" w:bidi="ar-SA"/>
        </w:rPr>
      </w:pPr>
      <w:hyperlink w:anchor="_Toc397598309" w:history="1">
        <w:r w:rsidRPr="002D2167">
          <w:rPr>
            <w:rStyle w:val="Hyperlink"/>
          </w:rPr>
          <w:t>2</w:t>
        </w:r>
        <w:r>
          <w:rPr>
            <w:rFonts w:eastAsiaTheme="minorEastAsia" w:cstheme="minorBidi"/>
            <w:b w:val="0"/>
            <w:bCs w:val="0"/>
            <w:caps w:val="0"/>
            <w:kern w:val="0"/>
            <w:sz w:val="22"/>
            <w:szCs w:val="22"/>
            <w:lang w:val="en-MY" w:eastAsia="en-MY" w:bidi="ar-SA"/>
          </w:rPr>
          <w:tab/>
        </w:r>
        <w:r w:rsidRPr="002D2167">
          <w:rPr>
            <w:rStyle w:val="Hyperlink"/>
          </w:rPr>
          <w:t>Purpose</w:t>
        </w:r>
        <w:r>
          <w:rPr>
            <w:webHidden/>
          </w:rPr>
          <w:tab/>
        </w:r>
        <w:r>
          <w:rPr>
            <w:webHidden/>
          </w:rPr>
          <w:fldChar w:fldCharType="begin"/>
        </w:r>
        <w:r>
          <w:rPr>
            <w:webHidden/>
          </w:rPr>
          <w:instrText xml:space="preserve"> PAGEREF _Toc397598309 \h </w:instrText>
        </w:r>
        <w:r>
          <w:rPr>
            <w:webHidden/>
          </w:rPr>
        </w:r>
        <w:r>
          <w:rPr>
            <w:webHidden/>
          </w:rPr>
          <w:fldChar w:fldCharType="separate"/>
        </w:r>
        <w:r>
          <w:rPr>
            <w:webHidden/>
          </w:rPr>
          <w:t>2</w:t>
        </w:r>
        <w:r>
          <w:rPr>
            <w:webHidden/>
          </w:rPr>
          <w:fldChar w:fldCharType="end"/>
        </w:r>
      </w:hyperlink>
    </w:p>
    <w:p w:rsidR="00C96DBC" w:rsidRDefault="00C96DBC">
      <w:pPr>
        <w:pStyle w:val="TOC1"/>
        <w:rPr>
          <w:rFonts w:eastAsiaTheme="minorEastAsia" w:cstheme="minorBidi"/>
          <w:b w:val="0"/>
          <w:bCs w:val="0"/>
          <w:caps w:val="0"/>
          <w:kern w:val="0"/>
          <w:sz w:val="22"/>
          <w:szCs w:val="22"/>
          <w:lang w:val="en-MY" w:eastAsia="en-MY" w:bidi="ar-SA"/>
        </w:rPr>
      </w:pPr>
      <w:hyperlink w:anchor="_Toc397598310" w:history="1">
        <w:r w:rsidRPr="002D2167">
          <w:rPr>
            <w:rStyle w:val="Hyperlink"/>
          </w:rPr>
          <w:t>3</w:t>
        </w:r>
        <w:r>
          <w:rPr>
            <w:rFonts w:eastAsiaTheme="minorEastAsia" w:cstheme="minorBidi"/>
            <w:b w:val="0"/>
            <w:bCs w:val="0"/>
            <w:caps w:val="0"/>
            <w:kern w:val="0"/>
            <w:sz w:val="22"/>
            <w:szCs w:val="22"/>
            <w:lang w:val="en-MY" w:eastAsia="en-MY" w:bidi="ar-SA"/>
          </w:rPr>
          <w:tab/>
        </w:r>
        <w:r w:rsidRPr="002D2167">
          <w:rPr>
            <w:rStyle w:val="Hyperlink"/>
          </w:rPr>
          <w:t>Summary – Refinement and Defect List</w:t>
        </w:r>
        <w:r>
          <w:rPr>
            <w:webHidden/>
          </w:rPr>
          <w:tab/>
        </w:r>
        <w:r>
          <w:rPr>
            <w:webHidden/>
          </w:rPr>
          <w:fldChar w:fldCharType="begin"/>
        </w:r>
        <w:r>
          <w:rPr>
            <w:webHidden/>
          </w:rPr>
          <w:instrText xml:space="preserve"> PAGEREF _Toc397598310 \h </w:instrText>
        </w:r>
        <w:r>
          <w:rPr>
            <w:webHidden/>
          </w:rPr>
        </w:r>
        <w:r>
          <w:rPr>
            <w:webHidden/>
          </w:rPr>
          <w:fldChar w:fldCharType="separate"/>
        </w:r>
        <w:r>
          <w:rPr>
            <w:webHidden/>
          </w:rPr>
          <w:t>3</w:t>
        </w:r>
        <w:r>
          <w:rPr>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11" w:history="1">
        <w:r w:rsidRPr="002D2167">
          <w:rPr>
            <w:rStyle w:val="Hyperlink"/>
            <w:noProof/>
            <w:lang w:val="en-GB"/>
          </w:rPr>
          <w:t>3.1</w:t>
        </w:r>
        <w:r>
          <w:rPr>
            <w:rFonts w:eastAsiaTheme="minorEastAsia" w:cstheme="minorBidi"/>
            <w:smallCaps w:val="0"/>
            <w:noProof/>
            <w:kern w:val="0"/>
            <w:sz w:val="22"/>
            <w:szCs w:val="22"/>
            <w:lang w:val="en-MY" w:eastAsia="en-MY" w:bidi="ar-SA"/>
          </w:rPr>
          <w:tab/>
        </w:r>
        <w:r w:rsidRPr="002D2167">
          <w:rPr>
            <w:rStyle w:val="Hyperlink"/>
            <w:noProof/>
            <w:lang w:val="en-GB"/>
          </w:rPr>
          <w:t>Refinement List</w:t>
        </w:r>
        <w:r>
          <w:rPr>
            <w:noProof/>
            <w:webHidden/>
          </w:rPr>
          <w:tab/>
        </w:r>
        <w:r>
          <w:rPr>
            <w:noProof/>
            <w:webHidden/>
          </w:rPr>
          <w:fldChar w:fldCharType="begin"/>
        </w:r>
        <w:r>
          <w:rPr>
            <w:noProof/>
            <w:webHidden/>
          </w:rPr>
          <w:instrText xml:space="preserve"> PAGEREF _Toc397598311 \h </w:instrText>
        </w:r>
        <w:r>
          <w:rPr>
            <w:noProof/>
            <w:webHidden/>
          </w:rPr>
        </w:r>
        <w:r>
          <w:rPr>
            <w:noProof/>
            <w:webHidden/>
          </w:rPr>
          <w:fldChar w:fldCharType="separate"/>
        </w:r>
        <w:r>
          <w:rPr>
            <w:noProof/>
            <w:webHidden/>
          </w:rPr>
          <w:t>3</w:t>
        </w:r>
        <w:r>
          <w:rPr>
            <w:noProof/>
            <w:webHidden/>
          </w:rPr>
          <w:fldChar w:fldCharType="end"/>
        </w:r>
      </w:hyperlink>
    </w:p>
    <w:p w:rsidR="00C96DBC" w:rsidRDefault="00C96DB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598312" w:history="1">
        <w:r w:rsidRPr="002D2167">
          <w:rPr>
            <w:rStyle w:val="Hyperlink"/>
            <w:noProof/>
            <w:lang w:val="en-GB"/>
          </w:rPr>
          <w:t>3.1.1</w:t>
        </w:r>
        <w:r>
          <w:rPr>
            <w:rFonts w:eastAsiaTheme="minorEastAsia" w:cstheme="minorBidi"/>
            <w:i w:val="0"/>
            <w:iCs w:val="0"/>
            <w:noProof/>
            <w:kern w:val="0"/>
            <w:sz w:val="22"/>
            <w:szCs w:val="22"/>
            <w:lang w:val="en-MY" w:eastAsia="en-MY" w:bidi="ar-SA"/>
          </w:rPr>
          <w:tab/>
        </w:r>
        <w:r w:rsidRPr="002D2167">
          <w:rPr>
            <w:rStyle w:val="Hyperlink"/>
            <w:noProof/>
            <w:lang w:val="en-GB"/>
          </w:rPr>
          <w:t>Hospital Pakar Sultanah Fatimah</w:t>
        </w:r>
        <w:r>
          <w:rPr>
            <w:noProof/>
            <w:webHidden/>
          </w:rPr>
          <w:tab/>
        </w:r>
        <w:r>
          <w:rPr>
            <w:noProof/>
            <w:webHidden/>
          </w:rPr>
          <w:fldChar w:fldCharType="begin"/>
        </w:r>
        <w:r>
          <w:rPr>
            <w:noProof/>
            <w:webHidden/>
          </w:rPr>
          <w:instrText xml:space="preserve"> PAGEREF _Toc397598312 \h </w:instrText>
        </w:r>
        <w:r>
          <w:rPr>
            <w:noProof/>
            <w:webHidden/>
          </w:rPr>
        </w:r>
        <w:r>
          <w:rPr>
            <w:noProof/>
            <w:webHidden/>
          </w:rPr>
          <w:fldChar w:fldCharType="separate"/>
        </w:r>
        <w:r>
          <w:rPr>
            <w:noProof/>
            <w:webHidden/>
          </w:rPr>
          <w:t>3</w:t>
        </w:r>
        <w:r>
          <w:rPr>
            <w:noProof/>
            <w:webHidden/>
          </w:rPr>
          <w:fldChar w:fldCharType="end"/>
        </w:r>
      </w:hyperlink>
    </w:p>
    <w:p w:rsidR="00C96DBC" w:rsidRDefault="00C96DB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598313" w:history="1">
        <w:r w:rsidRPr="002D2167">
          <w:rPr>
            <w:rStyle w:val="Hyperlink"/>
            <w:noProof/>
            <w:lang w:val="en-GB"/>
          </w:rPr>
          <w:t>3.1.2</w:t>
        </w:r>
        <w:r>
          <w:rPr>
            <w:rFonts w:eastAsiaTheme="minorEastAsia" w:cstheme="minorBidi"/>
            <w:i w:val="0"/>
            <w:iCs w:val="0"/>
            <w:noProof/>
            <w:kern w:val="0"/>
            <w:sz w:val="22"/>
            <w:szCs w:val="22"/>
            <w:lang w:val="en-MY" w:eastAsia="en-MY" w:bidi="ar-SA"/>
          </w:rPr>
          <w:tab/>
        </w:r>
        <w:r w:rsidRPr="002D2167">
          <w:rPr>
            <w:rStyle w:val="Hyperlink"/>
            <w:noProof/>
            <w:lang w:val="en-GB"/>
          </w:rPr>
          <w:t>KK Greentown</w:t>
        </w:r>
        <w:r>
          <w:rPr>
            <w:noProof/>
            <w:webHidden/>
          </w:rPr>
          <w:tab/>
        </w:r>
        <w:r>
          <w:rPr>
            <w:noProof/>
            <w:webHidden/>
          </w:rPr>
          <w:fldChar w:fldCharType="begin"/>
        </w:r>
        <w:r>
          <w:rPr>
            <w:noProof/>
            <w:webHidden/>
          </w:rPr>
          <w:instrText xml:space="preserve"> PAGEREF _Toc397598313 \h </w:instrText>
        </w:r>
        <w:r>
          <w:rPr>
            <w:noProof/>
            <w:webHidden/>
          </w:rPr>
        </w:r>
        <w:r>
          <w:rPr>
            <w:noProof/>
            <w:webHidden/>
          </w:rPr>
          <w:fldChar w:fldCharType="separate"/>
        </w:r>
        <w:r>
          <w:rPr>
            <w:noProof/>
            <w:webHidden/>
          </w:rPr>
          <w:t>6</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14" w:history="1">
        <w:r w:rsidRPr="002D2167">
          <w:rPr>
            <w:rStyle w:val="Hyperlink"/>
            <w:noProof/>
            <w:lang w:val="en-GB"/>
          </w:rPr>
          <w:t>3.2</w:t>
        </w:r>
        <w:r>
          <w:rPr>
            <w:rFonts w:eastAsiaTheme="minorEastAsia" w:cstheme="minorBidi"/>
            <w:smallCaps w:val="0"/>
            <w:noProof/>
            <w:kern w:val="0"/>
            <w:sz w:val="22"/>
            <w:szCs w:val="22"/>
            <w:lang w:val="en-MY" w:eastAsia="en-MY" w:bidi="ar-SA"/>
          </w:rPr>
          <w:tab/>
        </w:r>
        <w:r w:rsidRPr="002D2167">
          <w:rPr>
            <w:rStyle w:val="Hyperlink"/>
            <w:noProof/>
            <w:lang w:val="en-GB"/>
          </w:rPr>
          <w:t>Resolved Defect List</w:t>
        </w:r>
        <w:r>
          <w:rPr>
            <w:noProof/>
            <w:webHidden/>
          </w:rPr>
          <w:tab/>
        </w:r>
        <w:r>
          <w:rPr>
            <w:noProof/>
            <w:webHidden/>
          </w:rPr>
          <w:fldChar w:fldCharType="begin"/>
        </w:r>
        <w:r>
          <w:rPr>
            <w:noProof/>
            <w:webHidden/>
          </w:rPr>
          <w:instrText xml:space="preserve"> PAGEREF _Toc397598314 \h </w:instrText>
        </w:r>
        <w:r>
          <w:rPr>
            <w:noProof/>
            <w:webHidden/>
          </w:rPr>
        </w:r>
        <w:r>
          <w:rPr>
            <w:noProof/>
            <w:webHidden/>
          </w:rPr>
          <w:fldChar w:fldCharType="separate"/>
        </w:r>
        <w:r>
          <w:rPr>
            <w:noProof/>
            <w:webHidden/>
          </w:rPr>
          <w:t>6</w:t>
        </w:r>
        <w:r>
          <w:rPr>
            <w:noProof/>
            <w:webHidden/>
          </w:rPr>
          <w:fldChar w:fldCharType="end"/>
        </w:r>
      </w:hyperlink>
    </w:p>
    <w:p w:rsidR="00C96DBC" w:rsidRDefault="00C96DB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598315" w:history="1">
        <w:r w:rsidRPr="002D2167">
          <w:rPr>
            <w:rStyle w:val="Hyperlink"/>
            <w:noProof/>
            <w:lang w:val="en-GB"/>
          </w:rPr>
          <w:t>3.2.1</w:t>
        </w:r>
        <w:r>
          <w:rPr>
            <w:rFonts w:eastAsiaTheme="minorEastAsia" w:cstheme="minorBidi"/>
            <w:i w:val="0"/>
            <w:iCs w:val="0"/>
            <w:noProof/>
            <w:kern w:val="0"/>
            <w:sz w:val="22"/>
            <w:szCs w:val="22"/>
            <w:lang w:val="en-MY" w:eastAsia="en-MY" w:bidi="ar-SA"/>
          </w:rPr>
          <w:tab/>
        </w:r>
        <w:r w:rsidRPr="002D2167">
          <w:rPr>
            <w:rStyle w:val="Hyperlink"/>
            <w:noProof/>
            <w:lang w:val="en-GB"/>
          </w:rPr>
          <w:t>Hospital Pakar Sultanah Fatimah</w:t>
        </w:r>
        <w:r>
          <w:rPr>
            <w:noProof/>
            <w:webHidden/>
          </w:rPr>
          <w:tab/>
        </w:r>
        <w:r>
          <w:rPr>
            <w:noProof/>
            <w:webHidden/>
          </w:rPr>
          <w:fldChar w:fldCharType="begin"/>
        </w:r>
        <w:r>
          <w:rPr>
            <w:noProof/>
            <w:webHidden/>
          </w:rPr>
          <w:instrText xml:space="preserve"> PAGEREF _Toc397598315 \h </w:instrText>
        </w:r>
        <w:r>
          <w:rPr>
            <w:noProof/>
            <w:webHidden/>
          </w:rPr>
        </w:r>
        <w:r>
          <w:rPr>
            <w:noProof/>
            <w:webHidden/>
          </w:rPr>
          <w:fldChar w:fldCharType="separate"/>
        </w:r>
        <w:r>
          <w:rPr>
            <w:noProof/>
            <w:webHidden/>
          </w:rPr>
          <w:t>6</w:t>
        </w:r>
        <w:r>
          <w:rPr>
            <w:noProof/>
            <w:webHidden/>
          </w:rPr>
          <w:fldChar w:fldCharType="end"/>
        </w:r>
      </w:hyperlink>
    </w:p>
    <w:p w:rsidR="00C96DBC" w:rsidRDefault="00C96DB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598316" w:history="1">
        <w:r w:rsidRPr="002D2167">
          <w:rPr>
            <w:rStyle w:val="Hyperlink"/>
            <w:noProof/>
            <w:lang w:val="en-GB"/>
          </w:rPr>
          <w:t>3.2.2</w:t>
        </w:r>
        <w:r>
          <w:rPr>
            <w:rFonts w:eastAsiaTheme="minorEastAsia" w:cstheme="minorBidi"/>
            <w:i w:val="0"/>
            <w:iCs w:val="0"/>
            <w:noProof/>
            <w:kern w:val="0"/>
            <w:sz w:val="22"/>
            <w:szCs w:val="22"/>
            <w:lang w:val="en-MY" w:eastAsia="en-MY" w:bidi="ar-SA"/>
          </w:rPr>
          <w:tab/>
        </w:r>
        <w:r w:rsidRPr="002D2167">
          <w:rPr>
            <w:rStyle w:val="Hyperlink"/>
            <w:noProof/>
            <w:lang w:val="en-GB"/>
          </w:rPr>
          <w:t>KK Greentown</w:t>
        </w:r>
        <w:r>
          <w:rPr>
            <w:noProof/>
            <w:webHidden/>
          </w:rPr>
          <w:tab/>
        </w:r>
        <w:r>
          <w:rPr>
            <w:noProof/>
            <w:webHidden/>
          </w:rPr>
          <w:fldChar w:fldCharType="begin"/>
        </w:r>
        <w:r>
          <w:rPr>
            <w:noProof/>
            <w:webHidden/>
          </w:rPr>
          <w:instrText xml:space="preserve"> PAGEREF _Toc397598316 \h </w:instrText>
        </w:r>
        <w:r>
          <w:rPr>
            <w:noProof/>
            <w:webHidden/>
          </w:rPr>
        </w:r>
        <w:r>
          <w:rPr>
            <w:noProof/>
            <w:webHidden/>
          </w:rPr>
          <w:fldChar w:fldCharType="separate"/>
        </w:r>
        <w:r>
          <w:rPr>
            <w:noProof/>
            <w:webHidden/>
          </w:rPr>
          <w:t>9</w:t>
        </w:r>
        <w:r>
          <w:rPr>
            <w:noProof/>
            <w:webHidden/>
          </w:rPr>
          <w:fldChar w:fldCharType="end"/>
        </w:r>
      </w:hyperlink>
    </w:p>
    <w:p w:rsidR="00C96DBC" w:rsidRDefault="00C96DB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598317" w:history="1">
        <w:r w:rsidRPr="002D2167">
          <w:rPr>
            <w:rStyle w:val="Hyperlink"/>
            <w:noProof/>
            <w:lang w:val="en-GB"/>
          </w:rPr>
          <w:t>3.2.3</w:t>
        </w:r>
        <w:r>
          <w:rPr>
            <w:rFonts w:eastAsiaTheme="minorEastAsia" w:cstheme="minorBidi"/>
            <w:i w:val="0"/>
            <w:iCs w:val="0"/>
            <w:noProof/>
            <w:kern w:val="0"/>
            <w:sz w:val="22"/>
            <w:szCs w:val="22"/>
            <w:lang w:val="en-MY" w:eastAsia="en-MY" w:bidi="ar-SA"/>
          </w:rPr>
          <w:tab/>
        </w:r>
        <w:r w:rsidRPr="002D2167">
          <w:rPr>
            <w:rStyle w:val="Hyperlink"/>
            <w:noProof/>
            <w:lang w:val="en-GB"/>
          </w:rPr>
          <w:t>Data Center - IWP</w:t>
        </w:r>
        <w:r>
          <w:rPr>
            <w:noProof/>
            <w:webHidden/>
          </w:rPr>
          <w:tab/>
        </w:r>
        <w:r>
          <w:rPr>
            <w:noProof/>
            <w:webHidden/>
          </w:rPr>
          <w:fldChar w:fldCharType="begin"/>
        </w:r>
        <w:r>
          <w:rPr>
            <w:noProof/>
            <w:webHidden/>
          </w:rPr>
          <w:instrText xml:space="preserve"> PAGEREF _Toc397598317 \h </w:instrText>
        </w:r>
        <w:r>
          <w:rPr>
            <w:noProof/>
            <w:webHidden/>
          </w:rPr>
        </w:r>
        <w:r>
          <w:rPr>
            <w:noProof/>
            <w:webHidden/>
          </w:rPr>
          <w:fldChar w:fldCharType="separate"/>
        </w:r>
        <w:r>
          <w:rPr>
            <w:noProof/>
            <w:webHidden/>
          </w:rPr>
          <w:t>10</w:t>
        </w:r>
        <w:r>
          <w:rPr>
            <w:noProof/>
            <w:webHidden/>
          </w:rPr>
          <w:fldChar w:fldCharType="end"/>
        </w:r>
      </w:hyperlink>
    </w:p>
    <w:p w:rsidR="00C96DBC" w:rsidRDefault="00C96DBC">
      <w:pPr>
        <w:pStyle w:val="TOC1"/>
        <w:rPr>
          <w:rFonts w:eastAsiaTheme="minorEastAsia" w:cstheme="minorBidi"/>
          <w:b w:val="0"/>
          <w:bCs w:val="0"/>
          <w:caps w:val="0"/>
          <w:kern w:val="0"/>
          <w:sz w:val="22"/>
          <w:szCs w:val="22"/>
          <w:lang w:val="en-MY" w:eastAsia="en-MY" w:bidi="ar-SA"/>
        </w:rPr>
      </w:pPr>
      <w:hyperlink w:anchor="_Toc397598318" w:history="1">
        <w:r w:rsidRPr="002D2167">
          <w:rPr>
            <w:rStyle w:val="Hyperlink"/>
          </w:rPr>
          <w:t>4</w:t>
        </w:r>
        <w:r>
          <w:rPr>
            <w:rFonts w:eastAsiaTheme="minorEastAsia" w:cstheme="minorBidi"/>
            <w:b w:val="0"/>
            <w:bCs w:val="0"/>
            <w:caps w:val="0"/>
            <w:kern w:val="0"/>
            <w:sz w:val="22"/>
            <w:szCs w:val="22"/>
            <w:lang w:val="en-MY" w:eastAsia="en-MY" w:bidi="ar-SA"/>
          </w:rPr>
          <w:tab/>
        </w:r>
        <w:r w:rsidRPr="002D2167">
          <w:rPr>
            <w:rStyle w:val="Hyperlink"/>
          </w:rPr>
          <w:t>Refinement List – Detail Changes</w:t>
        </w:r>
        <w:r>
          <w:rPr>
            <w:webHidden/>
          </w:rPr>
          <w:tab/>
        </w:r>
        <w:r>
          <w:rPr>
            <w:webHidden/>
          </w:rPr>
          <w:fldChar w:fldCharType="begin"/>
        </w:r>
        <w:r>
          <w:rPr>
            <w:webHidden/>
          </w:rPr>
          <w:instrText xml:space="preserve"> PAGEREF _Toc397598318 \h </w:instrText>
        </w:r>
        <w:r>
          <w:rPr>
            <w:webHidden/>
          </w:rPr>
        </w:r>
        <w:r>
          <w:rPr>
            <w:webHidden/>
          </w:rPr>
          <w:fldChar w:fldCharType="separate"/>
        </w:r>
        <w:r>
          <w:rPr>
            <w:webHidden/>
          </w:rPr>
          <w:t>11</w:t>
        </w:r>
        <w:r>
          <w:rPr>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19" w:history="1">
        <w:r w:rsidRPr="002D2167">
          <w:rPr>
            <w:rStyle w:val="Hyperlink"/>
            <w:noProof/>
          </w:rPr>
          <w:t>4.1</w:t>
        </w:r>
        <w:r>
          <w:rPr>
            <w:rFonts w:eastAsiaTheme="minorEastAsia" w:cstheme="minorBidi"/>
            <w:smallCaps w:val="0"/>
            <w:noProof/>
            <w:kern w:val="0"/>
            <w:sz w:val="22"/>
            <w:szCs w:val="22"/>
            <w:lang w:val="en-MY" w:eastAsia="en-MY" w:bidi="ar-SA"/>
          </w:rPr>
          <w:tab/>
        </w:r>
        <w:r w:rsidRPr="002D2167">
          <w:rPr>
            <w:rStyle w:val="Hyperlink"/>
            <w:noProof/>
          </w:rPr>
          <w:t>I-PhIS001521314S</w:t>
        </w:r>
        <w:r>
          <w:rPr>
            <w:noProof/>
            <w:webHidden/>
          </w:rPr>
          <w:tab/>
        </w:r>
        <w:r>
          <w:rPr>
            <w:noProof/>
            <w:webHidden/>
          </w:rPr>
          <w:fldChar w:fldCharType="begin"/>
        </w:r>
        <w:r>
          <w:rPr>
            <w:noProof/>
            <w:webHidden/>
          </w:rPr>
          <w:instrText xml:space="preserve"> PAGEREF _Toc397598319 \h </w:instrText>
        </w:r>
        <w:r>
          <w:rPr>
            <w:noProof/>
            <w:webHidden/>
          </w:rPr>
        </w:r>
        <w:r>
          <w:rPr>
            <w:noProof/>
            <w:webHidden/>
          </w:rPr>
          <w:fldChar w:fldCharType="separate"/>
        </w:r>
        <w:r>
          <w:rPr>
            <w:noProof/>
            <w:webHidden/>
          </w:rPr>
          <w:t>11</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20" w:history="1">
        <w:r w:rsidRPr="002D2167">
          <w:rPr>
            <w:rStyle w:val="Hyperlink"/>
            <w:noProof/>
            <w:lang w:val="en-MY" w:eastAsia="en-MY"/>
          </w:rPr>
          <w:t>4.2</w:t>
        </w:r>
        <w:r>
          <w:rPr>
            <w:rFonts w:eastAsiaTheme="minorEastAsia" w:cstheme="minorBidi"/>
            <w:smallCaps w:val="0"/>
            <w:noProof/>
            <w:kern w:val="0"/>
            <w:sz w:val="22"/>
            <w:szCs w:val="22"/>
            <w:lang w:val="en-MY" w:eastAsia="en-MY" w:bidi="ar-SA"/>
          </w:rPr>
          <w:tab/>
        </w:r>
        <w:r w:rsidRPr="002D2167">
          <w:rPr>
            <w:rStyle w:val="Hyperlink"/>
            <w:rFonts w:eastAsia="Times New Roman"/>
            <w:noProof/>
            <w:lang w:val="en-MY" w:eastAsia="en-MY"/>
          </w:rPr>
          <w:t>I-PhIS001521514S and I-</w:t>
        </w:r>
        <w:r w:rsidRPr="002D2167">
          <w:rPr>
            <w:rStyle w:val="Hyperlink"/>
            <w:noProof/>
          </w:rPr>
          <w:t>PhIS001539614S</w:t>
        </w:r>
        <w:r>
          <w:rPr>
            <w:noProof/>
            <w:webHidden/>
          </w:rPr>
          <w:tab/>
        </w:r>
        <w:r>
          <w:rPr>
            <w:noProof/>
            <w:webHidden/>
          </w:rPr>
          <w:fldChar w:fldCharType="begin"/>
        </w:r>
        <w:r>
          <w:rPr>
            <w:noProof/>
            <w:webHidden/>
          </w:rPr>
          <w:instrText xml:space="preserve"> PAGEREF _Toc397598320 \h </w:instrText>
        </w:r>
        <w:r>
          <w:rPr>
            <w:noProof/>
            <w:webHidden/>
          </w:rPr>
        </w:r>
        <w:r>
          <w:rPr>
            <w:noProof/>
            <w:webHidden/>
          </w:rPr>
          <w:fldChar w:fldCharType="separate"/>
        </w:r>
        <w:r>
          <w:rPr>
            <w:noProof/>
            <w:webHidden/>
          </w:rPr>
          <w:t>11</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21" w:history="1">
        <w:r w:rsidRPr="002D2167">
          <w:rPr>
            <w:rStyle w:val="Hyperlink"/>
            <w:noProof/>
            <w:lang w:val="en-MY" w:eastAsia="en-MY"/>
          </w:rPr>
          <w:t>4.3</w:t>
        </w:r>
        <w:r>
          <w:rPr>
            <w:rFonts w:eastAsiaTheme="minorEastAsia" w:cstheme="minorBidi"/>
            <w:smallCaps w:val="0"/>
            <w:noProof/>
            <w:kern w:val="0"/>
            <w:sz w:val="22"/>
            <w:szCs w:val="22"/>
            <w:lang w:val="en-MY" w:eastAsia="en-MY" w:bidi="ar-SA"/>
          </w:rPr>
          <w:tab/>
        </w:r>
        <w:r w:rsidRPr="002D2167">
          <w:rPr>
            <w:rStyle w:val="Hyperlink"/>
            <w:noProof/>
          </w:rPr>
          <w:t>I-PhIS001537314S</w:t>
        </w:r>
        <w:r>
          <w:rPr>
            <w:noProof/>
            <w:webHidden/>
          </w:rPr>
          <w:tab/>
        </w:r>
        <w:r>
          <w:rPr>
            <w:noProof/>
            <w:webHidden/>
          </w:rPr>
          <w:fldChar w:fldCharType="begin"/>
        </w:r>
        <w:r>
          <w:rPr>
            <w:noProof/>
            <w:webHidden/>
          </w:rPr>
          <w:instrText xml:space="preserve"> PAGEREF _Toc397598321 \h </w:instrText>
        </w:r>
        <w:r>
          <w:rPr>
            <w:noProof/>
            <w:webHidden/>
          </w:rPr>
        </w:r>
        <w:r>
          <w:rPr>
            <w:noProof/>
            <w:webHidden/>
          </w:rPr>
          <w:fldChar w:fldCharType="separate"/>
        </w:r>
        <w:r>
          <w:rPr>
            <w:noProof/>
            <w:webHidden/>
          </w:rPr>
          <w:t>12</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22" w:history="1">
        <w:r w:rsidRPr="002D2167">
          <w:rPr>
            <w:rStyle w:val="Hyperlink"/>
            <w:noProof/>
            <w:lang w:val="en-MY" w:eastAsia="en-MY"/>
          </w:rPr>
          <w:t>4.4</w:t>
        </w:r>
        <w:r>
          <w:rPr>
            <w:rFonts w:eastAsiaTheme="minorEastAsia" w:cstheme="minorBidi"/>
            <w:smallCaps w:val="0"/>
            <w:noProof/>
            <w:kern w:val="0"/>
            <w:sz w:val="22"/>
            <w:szCs w:val="22"/>
            <w:lang w:val="en-MY" w:eastAsia="en-MY" w:bidi="ar-SA"/>
          </w:rPr>
          <w:tab/>
        </w:r>
        <w:r w:rsidRPr="002D2167">
          <w:rPr>
            <w:rStyle w:val="Hyperlink"/>
            <w:rFonts w:eastAsia="Times New Roman"/>
            <w:noProof/>
            <w:lang w:val="en-MY" w:eastAsia="en-MY"/>
          </w:rPr>
          <w:t>I-</w:t>
        </w:r>
        <w:r w:rsidRPr="002D2167">
          <w:rPr>
            <w:rStyle w:val="Hyperlink"/>
            <w:noProof/>
          </w:rPr>
          <w:t>PhIS007292714S</w:t>
        </w:r>
        <w:r>
          <w:rPr>
            <w:noProof/>
            <w:webHidden/>
          </w:rPr>
          <w:tab/>
        </w:r>
        <w:r>
          <w:rPr>
            <w:noProof/>
            <w:webHidden/>
          </w:rPr>
          <w:fldChar w:fldCharType="begin"/>
        </w:r>
        <w:r>
          <w:rPr>
            <w:noProof/>
            <w:webHidden/>
          </w:rPr>
          <w:instrText xml:space="preserve"> PAGEREF _Toc397598322 \h </w:instrText>
        </w:r>
        <w:r>
          <w:rPr>
            <w:noProof/>
            <w:webHidden/>
          </w:rPr>
        </w:r>
        <w:r>
          <w:rPr>
            <w:noProof/>
            <w:webHidden/>
          </w:rPr>
          <w:fldChar w:fldCharType="separate"/>
        </w:r>
        <w:r>
          <w:rPr>
            <w:noProof/>
            <w:webHidden/>
          </w:rPr>
          <w:t>13</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23" w:history="1">
        <w:r w:rsidRPr="002D2167">
          <w:rPr>
            <w:rStyle w:val="Hyperlink"/>
            <w:noProof/>
            <w:lang w:val="en-MY" w:eastAsia="en-MY"/>
          </w:rPr>
          <w:t>4.5</w:t>
        </w:r>
        <w:r>
          <w:rPr>
            <w:rFonts w:eastAsiaTheme="minorEastAsia" w:cstheme="minorBidi"/>
            <w:smallCaps w:val="0"/>
            <w:noProof/>
            <w:kern w:val="0"/>
            <w:sz w:val="22"/>
            <w:szCs w:val="22"/>
            <w:lang w:val="en-MY" w:eastAsia="en-MY" w:bidi="ar-SA"/>
          </w:rPr>
          <w:tab/>
        </w:r>
        <w:r w:rsidRPr="002D2167">
          <w:rPr>
            <w:rStyle w:val="Hyperlink"/>
            <w:rFonts w:eastAsia="Times New Roman"/>
            <w:noProof/>
            <w:lang w:val="en-MY" w:eastAsia="en-MY"/>
          </w:rPr>
          <w:t>I-</w:t>
        </w:r>
        <w:r w:rsidRPr="002D2167">
          <w:rPr>
            <w:rStyle w:val="Hyperlink"/>
            <w:noProof/>
          </w:rPr>
          <w:t>PhIS001531414S</w:t>
        </w:r>
        <w:r>
          <w:rPr>
            <w:noProof/>
            <w:webHidden/>
          </w:rPr>
          <w:tab/>
        </w:r>
        <w:r>
          <w:rPr>
            <w:noProof/>
            <w:webHidden/>
          </w:rPr>
          <w:fldChar w:fldCharType="begin"/>
        </w:r>
        <w:r>
          <w:rPr>
            <w:noProof/>
            <w:webHidden/>
          </w:rPr>
          <w:instrText xml:space="preserve"> PAGEREF _Toc397598323 \h </w:instrText>
        </w:r>
        <w:r>
          <w:rPr>
            <w:noProof/>
            <w:webHidden/>
          </w:rPr>
        </w:r>
        <w:r>
          <w:rPr>
            <w:noProof/>
            <w:webHidden/>
          </w:rPr>
          <w:fldChar w:fldCharType="separate"/>
        </w:r>
        <w:r>
          <w:rPr>
            <w:noProof/>
            <w:webHidden/>
          </w:rPr>
          <w:t>14</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24" w:history="1">
        <w:r w:rsidRPr="002D2167">
          <w:rPr>
            <w:rStyle w:val="Hyperlink"/>
            <w:noProof/>
            <w:lang w:val="en-MY" w:eastAsia="en-MY"/>
          </w:rPr>
          <w:t>4.6</w:t>
        </w:r>
        <w:r>
          <w:rPr>
            <w:rFonts w:eastAsiaTheme="minorEastAsia" w:cstheme="minorBidi"/>
            <w:smallCaps w:val="0"/>
            <w:noProof/>
            <w:kern w:val="0"/>
            <w:sz w:val="22"/>
            <w:szCs w:val="22"/>
            <w:lang w:val="en-MY" w:eastAsia="en-MY" w:bidi="ar-SA"/>
          </w:rPr>
          <w:tab/>
        </w:r>
        <w:r w:rsidRPr="002D2167">
          <w:rPr>
            <w:rStyle w:val="Hyperlink"/>
            <w:rFonts w:eastAsia="Times New Roman"/>
            <w:noProof/>
            <w:lang w:val="en-MY" w:eastAsia="en-MY"/>
          </w:rPr>
          <w:t>I-</w:t>
        </w:r>
        <w:r w:rsidRPr="002D2167">
          <w:rPr>
            <w:rStyle w:val="Hyperlink"/>
            <w:noProof/>
          </w:rPr>
          <w:t>PhIS007286614S</w:t>
        </w:r>
        <w:r>
          <w:rPr>
            <w:noProof/>
            <w:webHidden/>
          </w:rPr>
          <w:tab/>
        </w:r>
        <w:r>
          <w:rPr>
            <w:noProof/>
            <w:webHidden/>
          </w:rPr>
          <w:fldChar w:fldCharType="begin"/>
        </w:r>
        <w:r>
          <w:rPr>
            <w:noProof/>
            <w:webHidden/>
          </w:rPr>
          <w:instrText xml:space="preserve"> PAGEREF _Toc397598324 \h </w:instrText>
        </w:r>
        <w:r>
          <w:rPr>
            <w:noProof/>
            <w:webHidden/>
          </w:rPr>
        </w:r>
        <w:r>
          <w:rPr>
            <w:noProof/>
            <w:webHidden/>
          </w:rPr>
          <w:fldChar w:fldCharType="separate"/>
        </w:r>
        <w:r>
          <w:rPr>
            <w:noProof/>
            <w:webHidden/>
          </w:rPr>
          <w:t>14</w:t>
        </w:r>
        <w:r>
          <w:rPr>
            <w:noProof/>
            <w:webHidden/>
          </w:rPr>
          <w:fldChar w:fldCharType="end"/>
        </w:r>
      </w:hyperlink>
    </w:p>
    <w:p w:rsidR="00C96DBC" w:rsidRDefault="00C96DBC">
      <w:pPr>
        <w:pStyle w:val="TOC1"/>
        <w:rPr>
          <w:rFonts w:eastAsiaTheme="minorEastAsia" w:cstheme="minorBidi"/>
          <w:b w:val="0"/>
          <w:bCs w:val="0"/>
          <w:caps w:val="0"/>
          <w:kern w:val="0"/>
          <w:sz w:val="22"/>
          <w:szCs w:val="22"/>
          <w:lang w:val="en-MY" w:eastAsia="en-MY" w:bidi="ar-SA"/>
        </w:rPr>
      </w:pPr>
      <w:hyperlink w:anchor="_Toc397598325" w:history="1">
        <w:r w:rsidRPr="002D2167">
          <w:rPr>
            <w:rStyle w:val="Hyperlink"/>
          </w:rPr>
          <w:t>5</w:t>
        </w:r>
        <w:r>
          <w:rPr>
            <w:rFonts w:eastAsiaTheme="minorEastAsia" w:cstheme="minorBidi"/>
            <w:b w:val="0"/>
            <w:bCs w:val="0"/>
            <w:caps w:val="0"/>
            <w:kern w:val="0"/>
            <w:sz w:val="22"/>
            <w:szCs w:val="22"/>
            <w:lang w:val="en-MY" w:eastAsia="en-MY" w:bidi="ar-SA"/>
          </w:rPr>
          <w:tab/>
        </w:r>
        <w:r w:rsidRPr="002D2167">
          <w:rPr>
            <w:rStyle w:val="Hyperlink"/>
          </w:rPr>
          <w:t>Deployment - Procedures</w:t>
        </w:r>
        <w:r>
          <w:rPr>
            <w:webHidden/>
          </w:rPr>
          <w:tab/>
        </w:r>
        <w:r>
          <w:rPr>
            <w:webHidden/>
          </w:rPr>
          <w:fldChar w:fldCharType="begin"/>
        </w:r>
        <w:r>
          <w:rPr>
            <w:webHidden/>
          </w:rPr>
          <w:instrText xml:space="preserve"> PAGEREF _Toc397598325 \h </w:instrText>
        </w:r>
        <w:r>
          <w:rPr>
            <w:webHidden/>
          </w:rPr>
        </w:r>
        <w:r>
          <w:rPr>
            <w:webHidden/>
          </w:rPr>
          <w:fldChar w:fldCharType="separate"/>
        </w:r>
        <w:r>
          <w:rPr>
            <w:webHidden/>
          </w:rPr>
          <w:t>16</w:t>
        </w:r>
        <w:r>
          <w:rPr>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26" w:history="1">
        <w:r w:rsidRPr="002D2167">
          <w:rPr>
            <w:rStyle w:val="Hyperlink"/>
            <w:noProof/>
          </w:rPr>
          <w:t>5.1</w:t>
        </w:r>
        <w:r>
          <w:rPr>
            <w:rFonts w:eastAsiaTheme="minorEastAsia" w:cstheme="minorBidi"/>
            <w:smallCaps w:val="0"/>
            <w:noProof/>
            <w:kern w:val="0"/>
            <w:sz w:val="22"/>
            <w:szCs w:val="22"/>
            <w:lang w:val="en-MY" w:eastAsia="en-MY" w:bidi="ar-SA"/>
          </w:rPr>
          <w:tab/>
        </w:r>
        <w:r w:rsidRPr="002D2167">
          <w:rPr>
            <w:rStyle w:val="Hyperlink"/>
            <w:noProof/>
          </w:rPr>
          <w:t>List of Items to be Deployed</w:t>
        </w:r>
        <w:r>
          <w:rPr>
            <w:noProof/>
            <w:webHidden/>
          </w:rPr>
          <w:tab/>
        </w:r>
        <w:r>
          <w:rPr>
            <w:noProof/>
            <w:webHidden/>
          </w:rPr>
          <w:fldChar w:fldCharType="begin"/>
        </w:r>
        <w:r>
          <w:rPr>
            <w:noProof/>
            <w:webHidden/>
          </w:rPr>
          <w:instrText xml:space="preserve"> PAGEREF _Toc397598326 \h </w:instrText>
        </w:r>
        <w:r>
          <w:rPr>
            <w:noProof/>
            <w:webHidden/>
          </w:rPr>
        </w:r>
        <w:r>
          <w:rPr>
            <w:noProof/>
            <w:webHidden/>
          </w:rPr>
          <w:fldChar w:fldCharType="separate"/>
        </w:r>
        <w:r>
          <w:rPr>
            <w:noProof/>
            <w:webHidden/>
          </w:rPr>
          <w:t>16</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27" w:history="1">
        <w:r w:rsidRPr="002D2167">
          <w:rPr>
            <w:rStyle w:val="Hyperlink"/>
            <w:noProof/>
          </w:rPr>
          <w:t>5.2</w:t>
        </w:r>
        <w:r>
          <w:rPr>
            <w:rFonts w:eastAsiaTheme="minorEastAsia" w:cstheme="minorBidi"/>
            <w:smallCaps w:val="0"/>
            <w:noProof/>
            <w:kern w:val="0"/>
            <w:sz w:val="22"/>
            <w:szCs w:val="22"/>
            <w:lang w:val="en-MY" w:eastAsia="en-MY" w:bidi="ar-SA"/>
          </w:rPr>
          <w:tab/>
        </w:r>
        <w:r w:rsidRPr="002D2167">
          <w:rPr>
            <w:rStyle w:val="Hyperlink"/>
            <w:noProof/>
          </w:rPr>
          <w:t>Backup Procedure before Deploy</w:t>
        </w:r>
        <w:r>
          <w:rPr>
            <w:noProof/>
            <w:webHidden/>
          </w:rPr>
          <w:tab/>
        </w:r>
        <w:r>
          <w:rPr>
            <w:noProof/>
            <w:webHidden/>
          </w:rPr>
          <w:fldChar w:fldCharType="begin"/>
        </w:r>
        <w:r>
          <w:rPr>
            <w:noProof/>
            <w:webHidden/>
          </w:rPr>
          <w:instrText xml:space="preserve"> PAGEREF _Toc397598327 \h </w:instrText>
        </w:r>
        <w:r>
          <w:rPr>
            <w:noProof/>
            <w:webHidden/>
          </w:rPr>
        </w:r>
        <w:r>
          <w:rPr>
            <w:noProof/>
            <w:webHidden/>
          </w:rPr>
          <w:fldChar w:fldCharType="separate"/>
        </w:r>
        <w:r>
          <w:rPr>
            <w:noProof/>
            <w:webHidden/>
          </w:rPr>
          <w:t>16</w:t>
        </w:r>
        <w:r>
          <w:rPr>
            <w:noProof/>
            <w:webHidden/>
          </w:rPr>
          <w:fldChar w:fldCharType="end"/>
        </w:r>
      </w:hyperlink>
    </w:p>
    <w:p w:rsidR="00C96DBC" w:rsidRDefault="00C96DB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598328" w:history="1">
        <w:r w:rsidRPr="002D2167">
          <w:rPr>
            <w:rStyle w:val="Hyperlink"/>
            <w:noProof/>
          </w:rPr>
          <w:t>5.2.1</w:t>
        </w:r>
        <w:r>
          <w:rPr>
            <w:rFonts w:eastAsiaTheme="minorEastAsia" w:cstheme="minorBidi"/>
            <w:i w:val="0"/>
            <w:iCs w:val="0"/>
            <w:noProof/>
            <w:kern w:val="0"/>
            <w:sz w:val="22"/>
            <w:szCs w:val="22"/>
            <w:lang w:val="en-MY" w:eastAsia="en-MY" w:bidi="ar-SA"/>
          </w:rPr>
          <w:tab/>
        </w:r>
        <w:r w:rsidRPr="002D2167">
          <w:rPr>
            <w:rStyle w:val="Hyperlink"/>
            <w:noProof/>
          </w:rPr>
          <w:t>Backup Procedure</w:t>
        </w:r>
        <w:r>
          <w:rPr>
            <w:noProof/>
            <w:webHidden/>
          </w:rPr>
          <w:tab/>
        </w:r>
        <w:r>
          <w:rPr>
            <w:noProof/>
            <w:webHidden/>
          </w:rPr>
          <w:fldChar w:fldCharType="begin"/>
        </w:r>
        <w:r>
          <w:rPr>
            <w:noProof/>
            <w:webHidden/>
          </w:rPr>
          <w:instrText xml:space="preserve"> PAGEREF _Toc397598328 \h </w:instrText>
        </w:r>
        <w:r>
          <w:rPr>
            <w:noProof/>
            <w:webHidden/>
          </w:rPr>
        </w:r>
        <w:r>
          <w:rPr>
            <w:noProof/>
            <w:webHidden/>
          </w:rPr>
          <w:fldChar w:fldCharType="separate"/>
        </w:r>
        <w:r>
          <w:rPr>
            <w:noProof/>
            <w:webHidden/>
          </w:rPr>
          <w:t>16</w:t>
        </w:r>
        <w:r>
          <w:rPr>
            <w:noProof/>
            <w:webHidden/>
          </w:rPr>
          <w:fldChar w:fldCharType="end"/>
        </w:r>
      </w:hyperlink>
    </w:p>
    <w:p w:rsidR="00C96DBC" w:rsidRDefault="00C96DBC">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397598329" w:history="1">
        <w:r w:rsidRPr="002D2167">
          <w:rPr>
            <w:rStyle w:val="Hyperlink"/>
            <w:noProof/>
          </w:rPr>
          <w:t>5.3</w:t>
        </w:r>
        <w:r>
          <w:rPr>
            <w:rFonts w:eastAsiaTheme="minorEastAsia" w:cstheme="minorBidi"/>
            <w:smallCaps w:val="0"/>
            <w:noProof/>
            <w:kern w:val="0"/>
            <w:sz w:val="22"/>
            <w:szCs w:val="22"/>
            <w:lang w:val="en-MY" w:eastAsia="en-MY" w:bidi="ar-SA"/>
          </w:rPr>
          <w:tab/>
        </w:r>
        <w:r w:rsidRPr="002D2167">
          <w:rPr>
            <w:rStyle w:val="Hyperlink"/>
            <w:noProof/>
          </w:rPr>
          <w:t>Deployment/Installation Guidelines</w:t>
        </w:r>
        <w:r>
          <w:rPr>
            <w:noProof/>
            <w:webHidden/>
          </w:rPr>
          <w:tab/>
        </w:r>
        <w:r>
          <w:rPr>
            <w:noProof/>
            <w:webHidden/>
          </w:rPr>
          <w:fldChar w:fldCharType="begin"/>
        </w:r>
        <w:r>
          <w:rPr>
            <w:noProof/>
            <w:webHidden/>
          </w:rPr>
          <w:instrText xml:space="preserve"> PAGEREF _Toc397598329 \h </w:instrText>
        </w:r>
        <w:r>
          <w:rPr>
            <w:noProof/>
            <w:webHidden/>
          </w:rPr>
        </w:r>
        <w:r>
          <w:rPr>
            <w:noProof/>
            <w:webHidden/>
          </w:rPr>
          <w:fldChar w:fldCharType="separate"/>
        </w:r>
        <w:r>
          <w:rPr>
            <w:noProof/>
            <w:webHidden/>
          </w:rPr>
          <w:t>16</w:t>
        </w:r>
        <w:r>
          <w:rPr>
            <w:noProof/>
            <w:webHidden/>
          </w:rPr>
          <w:fldChar w:fldCharType="end"/>
        </w:r>
      </w:hyperlink>
    </w:p>
    <w:p w:rsidR="00C96DBC" w:rsidRDefault="00C96DBC">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397598330" w:history="1">
        <w:r w:rsidRPr="002D2167">
          <w:rPr>
            <w:rStyle w:val="Hyperlink"/>
            <w:noProof/>
          </w:rPr>
          <w:t>5.3.1</w:t>
        </w:r>
        <w:r>
          <w:rPr>
            <w:rFonts w:eastAsiaTheme="minorEastAsia" w:cstheme="minorBidi"/>
            <w:i w:val="0"/>
            <w:iCs w:val="0"/>
            <w:noProof/>
            <w:kern w:val="0"/>
            <w:sz w:val="22"/>
            <w:szCs w:val="22"/>
            <w:lang w:val="en-MY" w:eastAsia="en-MY" w:bidi="ar-SA"/>
          </w:rPr>
          <w:tab/>
        </w:r>
        <w:r w:rsidRPr="002D2167">
          <w:rPr>
            <w:rStyle w:val="Hyperlink"/>
            <w:noProof/>
          </w:rPr>
          <w:t>Deployment at Facility</w:t>
        </w:r>
        <w:r>
          <w:rPr>
            <w:noProof/>
            <w:webHidden/>
          </w:rPr>
          <w:tab/>
        </w:r>
        <w:r>
          <w:rPr>
            <w:noProof/>
            <w:webHidden/>
          </w:rPr>
          <w:fldChar w:fldCharType="begin"/>
        </w:r>
        <w:r>
          <w:rPr>
            <w:noProof/>
            <w:webHidden/>
          </w:rPr>
          <w:instrText xml:space="preserve"> PAGEREF _Toc397598330 \h </w:instrText>
        </w:r>
        <w:r>
          <w:rPr>
            <w:noProof/>
            <w:webHidden/>
          </w:rPr>
        </w:r>
        <w:r>
          <w:rPr>
            <w:noProof/>
            <w:webHidden/>
          </w:rPr>
          <w:fldChar w:fldCharType="separate"/>
        </w:r>
        <w:r>
          <w:rPr>
            <w:noProof/>
            <w:webHidden/>
          </w:rPr>
          <w:t>16</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1" w:name="_Toc397598306"/>
      <w:r>
        <w:lastRenderedPageBreak/>
        <w:t>Introduction</w:t>
      </w:r>
      <w:bookmarkEnd w:id="1"/>
    </w:p>
    <w:p w:rsidR="00FE4976" w:rsidRDefault="009378BA" w:rsidP="0005074B">
      <w:pPr>
        <w:pStyle w:val="Heading2"/>
        <w:keepLines w:val="0"/>
        <w:tabs>
          <w:tab w:val="num" w:pos="142"/>
        </w:tabs>
        <w:spacing w:before="240" w:after="120"/>
        <w:ind w:left="567"/>
      </w:pPr>
      <w:bookmarkStart w:id="2" w:name="_Toc397598307"/>
      <w:r>
        <w:t>Project Information</w:t>
      </w:r>
      <w:bookmarkEnd w:id="2"/>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477010" w:rsidP="000017C3">
            <w:r>
              <w:t>1.2.2.7.2</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FE6F7B" w:rsidP="000017C3">
            <w:r>
              <w:t>RL14/013</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C96DBC" w:rsidP="000017C3">
            <w:r>
              <w:t>12</w:t>
            </w:r>
            <w:r w:rsidR="007866AB">
              <w:t>/08</w:t>
            </w:r>
            <w:r w:rsidR="00D93A61">
              <w:t>/2014</w:t>
            </w:r>
          </w:p>
        </w:tc>
      </w:tr>
    </w:tbl>
    <w:p w:rsidR="009378BA" w:rsidRDefault="009378BA" w:rsidP="000017C3"/>
    <w:p w:rsidR="009378BA" w:rsidRDefault="009378BA" w:rsidP="009378BA">
      <w:pPr>
        <w:pStyle w:val="Heading2"/>
        <w:keepLines w:val="0"/>
        <w:tabs>
          <w:tab w:val="num" w:pos="142"/>
        </w:tabs>
        <w:spacing w:before="240" w:after="120"/>
        <w:ind w:left="567"/>
      </w:pPr>
      <w:bookmarkStart w:id="3" w:name="_Toc397598308"/>
      <w:r>
        <w:t>Objectives</w:t>
      </w:r>
      <w:bookmarkEnd w:id="3"/>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4" w:name="_Toc397598309"/>
      <w:r>
        <w:lastRenderedPageBreak/>
        <w:t>Purpose</w:t>
      </w:r>
      <w:bookmarkEnd w:id="4"/>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637644" w:rsidRDefault="00637644" w:rsidP="000017C3"/>
    <w:p w:rsidR="000017C3" w:rsidRDefault="009220EE" w:rsidP="000017C3">
      <w:pPr>
        <w:pStyle w:val="Heading1"/>
      </w:pPr>
      <w:bookmarkStart w:id="5" w:name="_Toc397598310"/>
      <w:r>
        <w:t>Summary</w:t>
      </w:r>
      <w:r w:rsidR="000D4EBB">
        <w:t xml:space="preserve"> – </w:t>
      </w:r>
      <w:r w:rsidR="00D93A61">
        <w:t>Refinement and Defect List</w:t>
      </w:r>
      <w:bookmarkEnd w:id="5"/>
    </w:p>
    <w:p w:rsidR="00145DAF" w:rsidRDefault="00E13382" w:rsidP="00145DAF">
      <w:pPr>
        <w:pStyle w:val="Heading2"/>
        <w:rPr>
          <w:lang w:val="en-GB"/>
        </w:rPr>
      </w:pPr>
      <w:bookmarkStart w:id="6" w:name="_Toc397598311"/>
      <w:r>
        <w:rPr>
          <w:lang w:val="en-GB"/>
        </w:rPr>
        <w:t>Refinement</w:t>
      </w:r>
      <w:r w:rsidR="00145DAF">
        <w:rPr>
          <w:lang w:val="en-GB"/>
        </w:rPr>
        <w:t xml:space="preserve"> List</w:t>
      </w:r>
      <w:bookmarkEnd w:id="6"/>
    </w:p>
    <w:p w:rsidR="00AF68EB" w:rsidRPr="00877E34" w:rsidRDefault="00AF68EB" w:rsidP="00AF68EB">
      <w:pPr>
        <w:pStyle w:val="Heading3"/>
        <w:rPr>
          <w:lang w:val="en-GB"/>
        </w:rPr>
      </w:pPr>
      <w:bookmarkStart w:id="7" w:name="_Toc397598312"/>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7"/>
    </w:p>
    <w:tbl>
      <w:tblPr>
        <w:tblW w:w="14831" w:type="dxa"/>
        <w:tblInd w:w="93" w:type="dxa"/>
        <w:tblLook w:val="04A0" w:firstRow="1" w:lastRow="0" w:firstColumn="1" w:lastColumn="0" w:noHBand="0" w:noVBand="1"/>
      </w:tblPr>
      <w:tblGrid>
        <w:gridCol w:w="498"/>
        <w:gridCol w:w="1785"/>
        <w:gridCol w:w="1418"/>
        <w:gridCol w:w="1081"/>
        <w:gridCol w:w="3395"/>
        <w:gridCol w:w="2447"/>
        <w:gridCol w:w="2290"/>
        <w:gridCol w:w="1081"/>
        <w:gridCol w:w="836"/>
      </w:tblGrid>
      <w:tr w:rsidR="00AF68EB" w:rsidRPr="00AF68EB" w:rsidTr="00AF68EB">
        <w:trPr>
          <w:trHeight w:val="510"/>
          <w:tblHeader/>
        </w:trPr>
        <w:tc>
          <w:tcPr>
            <w:tcW w:w="49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No</w:t>
            </w:r>
          </w:p>
        </w:tc>
        <w:tc>
          <w:tcPr>
            <w:tcW w:w="1785"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Ticket No.</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395"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2447"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Additional Information</w:t>
            </w:r>
          </w:p>
        </w:tc>
        <w:tc>
          <w:tcPr>
            <w:tcW w:w="2290"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Resolved Date</w:t>
            </w:r>
          </w:p>
        </w:tc>
        <w:tc>
          <w:tcPr>
            <w:tcW w:w="836" w:type="dxa"/>
            <w:tcBorders>
              <w:top w:val="single" w:sz="4" w:space="0" w:color="auto"/>
              <w:left w:val="nil"/>
              <w:bottom w:val="single" w:sz="4" w:space="0" w:color="auto"/>
              <w:right w:val="single" w:sz="4" w:space="0" w:color="auto"/>
            </w:tcBorders>
            <w:shd w:val="clear" w:color="000000" w:fill="BFBFBF"/>
            <w:vAlign w:val="center"/>
            <w:hideMark/>
          </w:tcPr>
          <w:p w:rsidR="00AF68EB" w:rsidRPr="00AF68EB" w:rsidRDefault="00AF68EB" w:rsidP="00AF68EB">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Verify Status</w:t>
            </w:r>
          </w:p>
        </w:tc>
      </w:tr>
      <w:tr w:rsidR="00AF68EB" w:rsidRPr="00AF68EB" w:rsidTr="00AF68EB">
        <w:trPr>
          <w:trHeight w:val="76"/>
        </w:trPr>
        <w:tc>
          <w:tcPr>
            <w:tcW w:w="498" w:type="dxa"/>
            <w:tcBorders>
              <w:top w:val="nil"/>
              <w:left w:val="single" w:sz="4" w:space="0" w:color="auto"/>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w:t>
            </w:r>
          </w:p>
        </w:tc>
        <w:tc>
          <w:tcPr>
            <w:tcW w:w="178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I-PhIS001521314S</w:t>
            </w:r>
          </w:p>
        </w:tc>
        <w:tc>
          <w:tcPr>
            <w:tcW w:w="1418"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19/5/2014</w:t>
            </w:r>
          </w:p>
        </w:tc>
        <w:tc>
          <w:tcPr>
            <w:tcW w:w="339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User request to allow indent from level 2 to level 2.</w:t>
            </w:r>
          </w:p>
        </w:tc>
        <w:tc>
          <w:tcPr>
            <w:tcW w:w="2447"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Request proceed</w:t>
            </w:r>
          </w:p>
        </w:tc>
        <w:tc>
          <w:tcPr>
            <w:tcW w:w="2290" w:type="dxa"/>
            <w:tcBorders>
              <w:top w:val="nil"/>
              <w:left w:val="nil"/>
              <w:bottom w:val="single" w:sz="4" w:space="0" w:color="auto"/>
              <w:right w:val="single" w:sz="4" w:space="0" w:color="auto"/>
            </w:tcBorders>
            <w:shd w:val="clear" w:color="auto" w:fill="auto"/>
            <w:hideMark/>
          </w:tcPr>
          <w:p w:rsid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F24DEF" w:rsidRPr="00AF68EB" w:rsidRDefault="00F24DEF"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4.1</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1/8/2014</w:t>
            </w:r>
          </w:p>
        </w:tc>
        <w:tc>
          <w:tcPr>
            <w:tcW w:w="836"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r>
      <w:tr w:rsidR="00AF68EB" w:rsidRPr="00AF68EB" w:rsidTr="00AF68EB">
        <w:trPr>
          <w:trHeight w:val="76"/>
        </w:trPr>
        <w:tc>
          <w:tcPr>
            <w:tcW w:w="498" w:type="dxa"/>
            <w:tcBorders>
              <w:top w:val="nil"/>
              <w:left w:val="single" w:sz="4" w:space="0" w:color="auto"/>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w:t>
            </w:r>
          </w:p>
        </w:tc>
        <w:tc>
          <w:tcPr>
            <w:tcW w:w="178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I-PhIS001521514S</w:t>
            </w:r>
          </w:p>
        </w:tc>
        <w:tc>
          <w:tcPr>
            <w:tcW w:w="1418"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19/5/2014</w:t>
            </w:r>
          </w:p>
        </w:tc>
        <w:tc>
          <w:tcPr>
            <w:tcW w:w="339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User request In the issue process </w:t>
            </w:r>
            <w:proofErr w:type="spellStart"/>
            <w:r w:rsidRPr="00AF68EB">
              <w:rPr>
                <w:rFonts w:ascii="Calibri" w:eastAsia="Times New Roman" w:hAnsi="Calibri" w:cs="Times New Roman"/>
                <w:color w:val="000000"/>
                <w:kern w:val="0"/>
                <w:sz w:val="20"/>
                <w:szCs w:val="20"/>
                <w:lang w:val="en-MY" w:eastAsia="en-MY" w:bidi="ar-SA"/>
              </w:rPr>
              <w:t>for ward</w:t>
            </w:r>
            <w:proofErr w:type="spellEnd"/>
            <w:r w:rsidRPr="00AF68EB">
              <w:rPr>
                <w:rFonts w:ascii="Calibri" w:eastAsia="Times New Roman" w:hAnsi="Calibri" w:cs="Times New Roman"/>
                <w:color w:val="000000"/>
                <w:kern w:val="0"/>
                <w:sz w:val="20"/>
                <w:szCs w:val="20"/>
                <w:lang w:val="en-MY" w:eastAsia="en-MY" w:bidi="ar-SA"/>
              </w:rPr>
              <w:t>/unit stock - requester unit need to have all units from level 3.</w:t>
            </w:r>
          </w:p>
        </w:tc>
        <w:tc>
          <w:tcPr>
            <w:tcW w:w="2447"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c>
          <w:tcPr>
            <w:tcW w:w="2290" w:type="dxa"/>
            <w:tcBorders>
              <w:top w:val="nil"/>
              <w:left w:val="nil"/>
              <w:bottom w:val="single" w:sz="4" w:space="0" w:color="auto"/>
              <w:right w:val="single" w:sz="4" w:space="0" w:color="auto"/>
            </w:tcBorders>
            <w:shd w:val="clear" w:color="auto" w:fill="auto"/>
            <w:hideMark/>
          </w:tcPr>
          <w:p w:rsid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F24DEF" w:rsidRPr="00AF68EB" w:rsidRDefault="00FA0B97"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4.2</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1/8/2014</w:t>
            </w:r>
          </w:p>
        </w:tc>
        <w:tc>
          <w:tcPr>
            <w:tcW w:w="836"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r>
      <w:tr w:rsidR="00AF68EB" w:rsidRPr="00AF68EB" w:rsidTr="00AF68EB">
        <w:trPr>
          <w:trHeight w:val="76"/>
        </w:trPr>
        <w:tc>
          <w:tcPr>
            <w:tcW w:w="498" w:type="dxa"/>
            <w:tcBorders>
              <w:top w:val="nil"/>
              <w:left w:val="single" w:sz="4" w:space="0" w:color="auto"/>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3</w:t>
            </w:r>
          </w:p>
        </w:tc>
        <w:tc>
          <w:tcPr>
            <w:tcW w:w="1785" w:type="dxa"/>
            <w:tcBorders>
              <w:top w:val="nil"/>
              <w:left w:val="nil"/>
              <w:bottom w:val="single" w:sz="4" w:space="0" w:color="auto"/>
              <w:right w:val="single" w:sz="4" w:space="0" w:color="auto"/>
            </w:tcBorders>
            <w:shd w:val="clear" w:color="auto" w:fill="auto"/>
            <w:hideMark/>
          </w:tcPr>
          <w:p w:rsidR="00AF68EB" w:rsidRPr="00FA0B97" w:rsidRDefault="00FA0B97" w:rsidP="00FA0B97">
            <w:pPr>
              <w:spacing w:before="0" w:after="0"/>
              <w:rPr>
                <w:rFonts w:ascii="Calibri" w:hAnsi="Calibri"/>
                <w:color w:val="000000"/>
                <w:sz w:val="20"/>
                <w:szCs w:val="20"/>
              </w:rPr>
            </w:pPr>
            <w:r>
              <w:rPr>
                <w:rFonts w:ascii="Calibri" w:hAnsi="Calibri"/>
                <w:color w:val="000000"/>
                <w:sz w:val="20"/>
                <w:szCs w:val="20"/>
              </w:rPr>
              <w:t>I-PhIS001537314S</w:t>
            </w:r>
          </w:p>
        </w:tc>
        <w:tc>
          <w:tcPr>
            <w:tcW w:w="1418"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21/5/2014</w:t>
            </w:r>
          </w:p>
        </w:tc>
        <w:tc>
          <w:tcPr>
            <w:tcW w:w="339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At unit </w:t>
            </w:r>
            <w:proofErr w:type="spellStart"/>
            <w:r w:rsidRPr="00AF68EB">
              <w:rPr>
                <w:rFonts w:ascii="Calibri" w:eastAsia="Times New Roman" w:hAnsi="Calibri" w:cs="Times New Roman"/>
                <w:color w:val="000000"/>
                <w:kern w:val="0"/>
                <w:sz w:val="20"/>
                <w:szCs w:val="20"/>
                <w:lang w:val="en-MY" w:eastAsia="en-MY" w:bidi="ar-SA"/>
              </w:rPr>
              <w:t>catalog</w:t>
            </w:r>
            <w:proofErr w:type="spellEnd"/>
            <w:r w:rsidRPr="00AF68EB">
              <w:rPr>
                <w:rFonts w:ascii="Calibri" w:eastAsia="Times New Roman" w:hAnsi="Calibri" w:cs="Times New Roman"/>
                <w:color w:val="000000"/>
                <w:kern w:val="0"/>
                <w:sz w:val="20"/>
                <w:szCs w:val="20"/>
                <w:lang w:val="en-MY" w:eastAsia="en-MY" w:bidi="ar-SA"/>
              </w:rPr>
              <w:t xml:space="preserve"> user request to remove mandatory field of sub class because troublesome to the user and not user friendly.</w:t>
            </w:r>
          </w:p>
        </w:tc>
        <w:tc>
          <w:tcPr>
            <w:tcW w:w="2447"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27/5: Refinement, will include in future refinement release</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t>16/6: Will do it in 1.2.4</w:t>
            </w:r>
          </w:p>
        </w:tc>
        <w:tc>
          <w:tcPr>
            <w:tcW w:w="2290" w:type="dxa"/>
            <w:tcBorders>
              <w:top w:val="nil"/>
              <w:left w:val="nil"/>
              <w:bottom w:val="single" w:sz="4" w:space="0" w:color="auto"/>
              <w:right w:val="single" w:sz="4" w:space="0" w:color="auto"/>
            </w:tcBorders>
            <w:shd w:val="clear" w:color="auto" w:fill="auto"/>
            <w:hideMark/>
          </w:tcPr>
          <w:p w:rsid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F24DEF" w:rsidRPr="00AF68EB" w:rsidRDefault="00FA0B97"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4.3</w:t>
            </w:r>
          </w:p>
        </w:tc>
        <w:tc>
          <w:tcPr>
            <w:tcW w:w="1081" w:type="dxa"/>
            <w:tcBorders>
              <w:top w:val="nil"/>
              <w:left w:val="nil"/>
              <w:bottom w:val="single" w:sz="4" w:space="0" w:color="auto"/>
              <w:right w:val="single" w:sz="4" w:space="0" w:color="auto"/>
            </w:tcBorders>
            <w:shd w:val="clear" w:color="auto" w:fill="auto"/>
            <w:hideMark/>
          </w:tcPr>
          <w:p w:rsidR="00F24DEF" w:rsidRDefault="00F24DEF"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p>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1/8/2014</w:t>
            </w:r>
          </w:p>
        </w:tc>
        <w:tc>
          <w:tcPr>
            <w:tcW w:w="836"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r>
      <w:tr w:rsidR="00AF68EB" w:rsidRPr="00AF68EB" w:rsidTr="00AF68EB">
        <w:trPr>
          <w:trHeight w:val="2040"/>
        </w:trPr>
        <w:tc>
          <w:tcPr>
            <w:tcW w:w="498" w:type="dxa"/>
            <w:tcBorders>
              <w:top w:val="nil"/>
              <w:left w:val="single" w:sz="4" w:space="0" w:color="auto"/>
              <w:bottom w:val="single" w:sz="4" w:space="0" w:color="auto"/>
              <w:right w:val="single" w:sz="4" w:space="0" w:color="auto"/>
            </w:tcBorders>
            <w:shd w:val="clear" w:color="auto" w:fill="auto"/>
            <w:hideMark/>
          </w:tcPr>
          <w:p w:rsidR="00AF68EB" w:rsidRPr="00AF68EB" w:rsidRDefault="001B223D"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4</w:t>
            </w:r>
          </w:p>
        </w:tc>
        <w:tc>
          <w:tcPr>
            <w:tcW w:w="178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I-PhIS001539614S</w:t>
            </w:r>
          </w:p>
        </w:tc>
        <w:tc>
          <w:tcPr>
            <w:tcW w:w="1418"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22/5/2014</w:t>
            </w:r>
          </w:p>
        </w:tc>
        <w:tc>
          <w:tcPr>
            <w:tcW w:w="339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If user had granted the location only 1 unit(FBW),  user from FBW cannot issue ward stock item  to  unit that are being catered  by </w:t>
            </w:r>
            <w:proofErr w:type="spellStart"/>
            <w:r w:rsidRPr="00AF68EB">
              <w:rPr>
                <w:rFonts w:ascii="Calibri" w:eastAsia="Times New Roman" w:hAnsi="Calibri" w:cs="Times New Roman"/>
                <w:color w:val="000000"/>
                <w:kern w:val="0"/>
                <w:sz w:val="20"/>
                <w:szCs w:val="20"/>
                <w:lang w:val="en-MY" w:eastAsia="en-MY" w:bidi="ar-SA"/>
              </w:rPr>
              <w:t>satelit</w:t>
            </w:r>
            <w:proofErr w:type="spellEnd"/>
            <w:r w:rsidRPr="00AF68EB">
              <w:rPr>
                <w:rFonts w:ascii="Calibri" w:eastAsia="Times New Roman" w:hAnsi="Calibri" w:cs="Times New Roman"/>
                <w:color w:val="000000"/>
                <w:kern w:val="0"/>
                <w:sz w:val="20"/>
                <w:szCs w:val="20"/>
                <w:lang w:val="en-MY" w:eastAsia="en-MY" w:bidi="ar-SA"/>
              </w:rPr>
              <w:t xml:space="preserve"> pharmacy </w:t>
            </w:r>
            <w:proofErr w:type="spellStart"/>
            <w:r w:rsidRPr="00AF68EB">
              <w:rPr>
                <w:rFonts w:ascii="Calibri" w:eastAsia="Times New Roman" w:hAnsi="Calibri" w:cs="Times New Roman"/>
                <w:color w:val="000000"/>
                <w:kern w:val="0"/>
                <w:sz w:val="20"/>
                <w:szCs w:val="20"/>
                <w:lang w:val="en-MY" w:eastAsia="en-MY" w:bidi="ar-SA"/>
              </w:rPr>
              <w:t>vise</w:t>
            </w:r>
            <w:proofErr w:type="spellEnd"/>
            <w:r w:rsidRPr="00AF68EB">
              <w:rPr>
                <w:rFonts w:ascii="Calibri" w:eastAsia="Times New Roman" w:hAnsi="Calibri" w:cs="Times New Roman"/>
                <w:color w:val="000000"/>
                <w:kern w:val="0"/>
                <w:sz w:val="20"/>
                <w:szCs w:val="20"/>
                <w:lang w:val="en-MY" w:eastAsia="en-MY" w:bidi="ar-SA"/>
              </w:rPr>
              <w:t xml:space="preserve"> versa.</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r>
            <w:proofErr w:type="spellStart"/>
            <w:r w:rsidRPr="00AF68EB">
              <w:rPr>
                <w:rFonts w:ascii="Calibri" w:eastAsia="Times New Roman" w:hAnsi="Calibri" w:cs="Times New Roman"/>
                <w:color w:val="000000"/>
                <w:kern w:val="0"/>
                <w:sz w:val="20"/>
                <w:szCs w:val="20"/>
                <w:lang w:val="en-MY" w:eastAsia="en-MY" w:bidi="ar-SA"/>
              </w:rPr>
              <w:t>Jabatan</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Kecemasan</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tiada</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dalam</w:t>
            </w:r>
            <w:proofErr w:type="spellEnd"/>
            <w:r w:rsidRPr="00AF68EB">
              <w:rPr>
                <w:rFonts w:ascii="Calibri" w:eastAsia="Times New Roman" w:hAnsi="Calibri" w:cs="Times New Roman"/>
                <w:color w:val="000000"/>
                <w:kern w:val="0"/>
                <w:sz w:val="20"/>
                <w:szCs w:val="20"/>
                <w:lang w:val="en-MY" w:eastAsia="en-MY" w:bidi="ar-SA"/>
              </w:rPr>
              <w:t xml:space="preserve"> requestor Unit.</w:t>
            </w:r>
          </w:p>
        </w:tc>
        <w:tc>
          <w:tcPr>
            <w:tcW w:w="2447"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Need to be </w:t>
            </w:r>
            <w:proofErr w:type="gramStart"/>
            <w:r w:rsidRPr="00AF68EB">
              <w:rPr>
                <w:rFonts w:ascii="Calibri" w:eastAsia="Times New Roman" w:hAnsi="Calibri" w:cs="Times New Roman"/>
                <w:color w:val="000000"/>
                <w:kern w:val="0"/>
                <w:sz w:val="20"/>
                <w:szCs w:val="20"/>
                <w:lang w:val="en-MY" w:eastAsia="en-MY" w:bidi="ar-SA"/>
              </w:rPr>
              <w:t>discuss</w:t>
            </w:r>
            <w:proofErr w:type="gramEnd"/>
            <w:r w:rsidRPr="00AF68EB">
              <w:rPr>
                <w:rFonts w:ascii="Calibri" w:eastAsia="Times New Roman" w:hAnsi="Calibri" w:cs="Times New Roman"/>
                <w:color w:val="000000"/>
                <w:kern w:val="0"/>
                <w:sz w:val="20"/>
                <w:szCs w:val="20"/>
                <w:lang w:val="en-MY" w:eastAsia="en-MY" w:bidi="ar-SA"/>
              </w:rPr>
              <w:t xml:space="preserve"> with project team.</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t>Work around - To create new user id to use for issuing purpose.</w:t>
            </w:r>
            <w:r w:rsidRPr="00AF68EB">
              <w:rPr>
                <w:rFonts w:ascii="Calibri" w:eastAsia="Times New Roman" w:hAnsi="Calibri" w:cs="Times New Roman"/>
                <w:color w:val="000000"/>
                <w:kern w:val="0"/>
                <w:sz w:val="20"/>
                <w:szCs w:val="20"/>
                <w:lang w:val="en-MY" w:eastAsia="en-MY" w:bidi="ar-SA"/>
              </w:rPr>
              <w:br/>
              <w:t>27/5: Refinement, will include in next release</w:t>
            </w:r>
          </w:p>
        </w:tc>
        <w:tc>
          <w:tcPr>
            <w:tcW w:w="2290" w:type="dxa"/>
            <w:tcBorders>
              <w:top w:val="nil"/>
              <w:left w:val="nil"/>
              <w:bottom w:val="single" w:sz="4" w:space="0" w:color="auto"/>
              <w:right w:val="single" w:sz="4" w:space="0" w:color="auto"/>
            </w:tcBorders>
            <w:shd w:val="clear" w:color="auto" w:fill="auto"/>
            <w:hideMark/>
          </w:tcPr>
          <w:p w:rsid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F24DEF" w:rsidRPr="00AF68EB" w:rsidRDefault="00FA0B97"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4.2</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1/8/2014</w:t>
            </w:r>
          </w:p>
        </w:tc>
        <w:tc>
          <w:tcPr>
            <w:tcW w:w="836"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r>
      <w:tr w:rsidR="00AF68EB" w:rsidRPr="00AF68EB" w:rsidTr="00AF68EB">
        <w:trPr>
          <w:trHeight w:val="76"/>
        </w:trPr>
        <w:tc>
          <w:tcPr>
            <w:tcW w:w="498" w:type="dxa"/>
            <w:tcBorders>
              <w:top w:val="nil"/>
              <w:left w:val="single" w:sz="4" w:space="0" w:color="auto"/>
              <w:bottom w:val="single" w:sz="4" w:space="0" w:color="auto"/>
              <w:right w:val="single" w:sz="4" w:space="0" w:color="auto"/>
            </w:tcBorders>
            <w:shd w:val="clear" w:color="auto" w:fill="auto"/>
            <w:hideMark/>
          </w:tcPr>
          <w:p w:rsidR="00AF68EB" w:rsidRPr="00AF68EB" w:rsidRDefault="001B223D"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5</w:t>
            </w:r>
          </w:p>
        </w:tc>
        <w:tc>
          <w:tcPr>
            <w:tcW w:w="178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I-PhIS007292714S</w:t>
            </w:r>
          </w:p>
        </w:tc>
        <w:tc>
          <w:tcPr>
            <w:tcW w:w="1418"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16/7/2014</w:t>
            </w:r>
          </w:p>
        </w:tc>
        <w:tc>
          <w:tcPr>
            <w:tcW w:w="3395" w:type="dxa"/>
            <w:tcBorders>
              <w:top w:val="nil"/>
              <w:left w:val="nil"/>
              <w:bottom w:val="single" w:sz="4" w:space="0" w:color="auto"/>
              <w:right w:val="single" w:sz="4" w:space="0" w:color="auto"/>
            </w:tcBorders>
            <w:shd w:val="clear" w:color="auto" w:fill="auto"/>
            <w:hideMark/>
          </w:tcPr>
          <w:p w:rsidR="00AF68EB" w:rsidRPr="00AF68EB" w:rsidRDefault="00AF68EB" w:rsidP="000C71A7">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User request to add searching filter by Status</w:t>
            </w:r>
            <w:r w:rsidRPr="00AF68EB">
              <w:rPr>
                <w:rFonts w:ascii="Calibri" w:eastAsia="Times New Roman" w:hAnsi="Calibri" w:cs="Calibri"/>
                <w:color w:val="000000"/>
                <w:kern w:val="0"/>
                <w:sz w:val="20"/>
                <w:szCs w:val="20"/>
                <w:lang w:val="en-MY" w:eastAsia="en-MY" w:bidi="ar-SA"/>
              </w:rPr>
              <w:t></w:t>
            </w:r>
            <w:r w:rsidRPr="00AF68EB">
              <w:rPr>
                <w:rFonts w:ascii="Calibri" w:eastAsia="Times New Roman" w:hAnsi="Calibri" w:cs="Times New Roman"/>
                <w:color w:val="000000"/>
                <w:kern w:val="0"/>
                <w:sz w:val="20"/>
                <w:szCs w:val="20"/>
                <w:lang w:val="en-MY" w:eastAsia="en-MY" w:bidi="ar-SA"/>
              </w:rPr>
              <w:t xml:space="preserve"> or by default, page will auto filter item that in status Active</w:t>
            </w:r>
            <w:r w:rsidRPr="00AF68EB">
              <w:rPr>
                <w:rFonts w:ascii="Calibri" w:eastAsia="Times New Roman" w:hAnsi="Calibri" w:cs="Calibri"/>
                <w:color w:val="000000"/>
                <w:kern w:val="0"/>
                <w:sz w:val="20"/>
                <w:szCs w:val="20"/>
                <w:lang w:val="en-MY" w:eastAsia="en-MY" w:bidi="ar-SA"/>
              </w:rPr>
              <w:t></w:t>
            </w:r>
            <w:r w:rsidRPr="00AF68EB">
              <w:rPr>
                <w:rFonts w:ascii="Calibri" w:eastAsia="Times New Roman" w:hAnsi="Calibri" w:cs="Times New Roman"/>
                <w:color w:val="000000"/>
                <w:kern w:val="0"/>
                <w:sz w:val="20"/>
                <w:szCs w:val="20"/>
                <w:lang w:val="en-MY" w:eastAsia="en-MY" w:bidi="ar-SA"/>
              </w:rPr>
              <w:t xml:space="preserve"> and show item that in the status Active</w:t>
            </w:r>
            <w:r w:rsidRPr="00AF68EB">
              <w:rPr>
                <w:rFonts w:ascii="Calibri" w:eastAsia="Times New Roman" w:hAnsi="Calibri" w:cs="Calibri"/>
                <w:color w:val="000000"/>
                <w:kern w:val="0"/>
                <w:sz w:val="20"/>
                <w:szCs w:val="20"/>
                <w:lang w:val="en-MY" w:eastAsia="en-MY" w:bidi="ar-SA"/>
              </w:rPr>
              <w:t></w:t>
            </w:r>
            <w:r w:rsidRPr="00AF68EB">
              <w:rPr>
                <w:rFonts w:ascii="Calibri" w:eastAsia="Times New Roman" w:hAnsi="Calibri" w:cs="Times New Roman"/>
                <w:color w:val="000000"/>
                <w:kern w:val="0"/>
                <w:sz w:val="20"/>
                <w:szCs w:val="20"/>
                <w:lang w:val="en-MY" w:eastAsia="en-MY" w:bidi="ar-SA"/>
              </w:rPr>
              <w:t xml:space="preserve"> only.  </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r>
            <w:proofErr w:type="gramStart"/>
            <w:r w:rsidRPr="00AF68EB">
              <w:rPr>
                <w:rFonts w:ascii="Calibri" w:eastAsia="Times New Roman" w:hAnsi="Calibri" w:cs="Times New Roman"/>
                <w:color w:val="000000"/>
                <w:kern w:val="0"/>
                <w:sz w:val="20"/>
                <w:szCs w:val="20"/>
                <w:lang w:val="en-MY" w:eastAsia="en-MY" w:bidi="ar-SA"/>
              </w:rPr>
              <w:t>user</w:t>
            </w:r>
            <w:proofErr w:type="gramEnd"/>
            <w:r w:rsidRPr="00AF68EB">
              <w:rPr>
                <w:rFonts w:ascii="Calibri" w:eastAsia="Times New Roman" w:hAnsi="Calibri" w:cs="Times New Roman"/>
                <w:color w:val="000000"/>
                <w:kern w:val="0"/>
                <w:sz w:val="20"/>
                <w:szCs w:val="20"/>
                <w:lang w:val="en-MY" w:eastAsia="en-MY" w:bidi="ar-SA"/>
              </w:rPr>
              <w:t xml:space="preserve"> request due to unit Catalogue unable to print all active medications </w:t>
            </w:r>
            <w:r w:rsidRPr="00AF68EB">
              <w:rPr>
                <w:rFonts w:ascii="Calibri" w:eastAsia="Times New Roman" w:hAnsi="Calibri" w:cs="Times New Roman"/>
                <w:color w:val="000000"/>
                <w:kern w:val="0"/>
                <w:sz w:val="20"/>
                <w:szCs w:val="20"/>
                <w:lang w:val="en-MY" w:eastAsia="en-MY" w:bidi="ar-SA"/>
              </w:rPr>
              <w:lastRenderedPageBreak/>
              <w:t>because there is no search field for active drugs only. Please add search field for status or just remove all the inactive drugs from this list. Only the active drugs are important. If at one point the inactive ones should be used the add item function is already there.</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t>screen: Inventory&gt; Unit catalogue</w:t>
            </w:r>
            <w:r w:rsidRPr="00AF68EB">
              <w:rPr>
                <w:rFonts w:ascii="Calibri" w:eastAsia="Times New Roman" w:hAnsi="Calibri" w:cs="Times New Roman"/>
                <w:color w:val="000000"/>
                <w:kern w:val="0"/>
                <w:sz w:val="20"/>
                <w:szCs w:val="20"/>
                <w:lang w:val="en-MY" w:eastAsia="en-MY" w:bidi="ar-SA"/>
              </w:rPr>
              <w:br/>
              <w:t>User ID :  810108145418</w:t>
            </w:r>
          </w:p>
        </w:tc>
        <w:tc>
          <w:tcPr>
            <w:tcW w:w="2447"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lastRenderedPageBreak/>
              <w:t> </w:t>
            </w:r>
          </w:p>
        </w:tc>
        <w:tc>
          <w:tcPr>
            <w:tcW w:w="2290" w:type="dxa"/>
            <w:tcBorders>
              <w:top w:val="nil"/>
              <w:left w:val="nil"/>
              <w:bottom w:val="single" w:sz="4" w:space="0" w:color="auto"/>
              <w:right w:val="single" w:sz="4" w:space="0" w:color="auto"/>
            </w:tcBorders>
            <w:shd w:val="clear" w:color="auto" w:fill="auto"/>
            <w:hideMark/>
          </w:tcPr>
          <w:p w:rsid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F24DEF" w:rsidRPr="00AF68EB" w:rsidRDefault="001B223D"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4.4</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17/7/2014</w:t>
            </w:r>
          </w:p>
        </w:tc>
        <w:tc>
          <w:tcPr>
            <w:tcW w:w="836"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r>
      <w:tr w:rsidR="00AF68EB" w:rsidRPr="00AF68EB" w:rsidTr="00AF68EB">
        <w:trPr>
          <w:trHeight w:val="1417"/>
        </w:trPr>
        <w:tc>
          <w:tcPr>
            <w:tcW w:w="498" w:type="dxa"/>
            <w:tcBorders>
              <w:top w:val="nil"/>
              <w:left w:val="single" w:sz="4" w:space="0" w:color="auto"/>
              <w:bottom w:val="single" w:sz="4" w:space="0" w:color="auto"/>
              <w:right w:val="single" w:sz="4" w:space="0" w:color="auto"/>
            </w:tcBorders>
            <w:shd w:val="clear" w:color="auto" w:fill="auto"/>
            <w:hideMark/>
          </w:tcPr>
          <w:p w:rsidR="00AF68EB" w:rsidRPr="00AF68EB" w:rsidRDefault="001B223D"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lastRenderedPageBreak/>
              <w:t>6</w:t>
            </w:r>
          </w:p>
        </w:tc>
        <w:tc>
          <w:tcPr>
            <w:tcW w:w="178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I-PhIS001531414S</w:t>
            </w:r>
          </w:p>
        </w:tc>
        <w:tc>
          <w:tcPr>
            <w:tcW w:w="1418"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OM-Web</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21/5/2014</w:t>
            </w:r>
          </w:p>
        </w:tc>
        <w:tc>
          <w:tcPr>
            <w:tcW w:w="339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User request enable/allow to amend dosage time. </w:t>
            </w:r>
            <w:proofErr w:type="gramStart"/>
            <w:r w:rsidRPr="00AF68EB">
              <w:rPr>
                <w:rFonts w:ascii="Calibri" w:eastAsia="Times New Roman" w:hAnsi="Calibri" w:cs="Times New Roman"/>
                <w:color w:val="000000"/>
                <w:kern w:val="0"/>
                <w:sz w:val="20"/>
                <w:szCs w:val="20"/>
                <w:lang w:val="en-MY" w:eastAsia="en-MY" w:bidi="ar-SA"/>
              </w:rPr>
              <w:t>item</w:t>
            </w:r>
            <w:proofErr w:type="gram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name:Insulin</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isophane</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Insulatard</w:t>
            </w:r>
            <w:proofErr w:type="spellEnd"/>
            <w:r w:rsidRPr="00AF68EB">
              <w:rPr>
                <w:rFonts w:ascii="Calibri" w:eastAsia="Times New Roman" w:hAnsi="Calibri" w:cs="Times New Roman"/>
                <w:color w:val="000000"/>
                <w:kern w:val="0"/>
                <w:sz w:val="20"/>
                <w:szCs w:val="20"/>
                <w:lang w:val="en-MY" w:eastAsia="en-MY" w:bidi="ar-SA"/>
              </w:rPr>
              <w:t xml:space="preserve">) 100 IU/mL </w:t>
            </w:r>
            <w:proofErr w:type="spellStart"/>
            <w:r w:rsidRPr="00AF68EB">
              <w:rPr>
                <w:rFonts w:ascii="Calibri" w:eastAsia="Times New Roman" w:hAnsi="Calibri" w:cs="Times New Roman"/>
                <w:color w:val="000000"/>
                <w:kern w:val="0"/>
                <w:sz w:val="20"/>
                <w:szCs w:val="20"/>
                <w:lang w:val="en-MY" w:eastAsia="en-MY" w:bidi="ar-SA"/>
              </w:rPr>
              <w:t>Penfill</w:t>
            </w:r>
            <w:proofErr w:type="spellEnd"/>
            <w:r w:rsidRPr="00AF68EB">
              <w:rPr>
                <w:rFonts w:ascii="Calibri" w:eastAsia="Times New Roman" w:hAnsi="Calibri" w:cs="Times New Roman"/>
                <w:color w:val="000000"/>
                <w:kern w:val="0"/>
                <w:sz w:val="20"/>
                <w:szCs w:val="20"/>
                <w:lang w:val="en-MY" w:eastAsia="en-MY" w:bidi="ar-SA"/>
              </w:rPr>
              <w:t xml:space="preserve">. </w:t>
            </w:r>
          </w:p>
        </w:tc>
        <w:tc>
          <w:tcPr>
            <w:tcW w:w="2447" w:type="dxa"/>
            <w:tcBorders>
              <w:top w:val="nil"/>
              <w:left w:val="nil"/>
              <w:bottom w:val="single" w:sz="4" w:space="0" w:color="auto"/>
              <w:right w:val="single" w:sz="4" w:space="0" w:color="auto"/>
            </w:tcBorders>
            <w:shd w:val="clear" w:color="auto" w:fill="auto"/>
            <w:hideMark/>
          </w:tcPr>
          <w:p w:rsidR="00AF68EB" w:rsidRPr="00AF68EB" w:rsidRDefault="00AF68EB" w:rsidP="00D619F5">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22/5: Quick solution to allow user to ament schedule time for split dose. Split dose only applicable to specific drug with defined in Drug Master</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t>27/5: Will discuss and propose permanent solution</w:t>
            </w:r>
            <w:r w:rsidRPr="00AF68EB">
              <w:rPr>
                <w:rFonts w:ascii="Calibri" w:eastAsia="Times New Roman" w:hAnsi="Calibri" w:cs="Times New Roman"/>
                <w:color w:val="000000"/>
                <w:kern w:val="0"/>
                <w:sz w:val="20"/>
                <w:szCs w:val="20"/>
                <w:lang w:val="en-MY" w:eastAsia="en-MY" w:bidi="ar-SA"/>
              </w:rPr>
              <w:br/>
              <w:t xml:space="preserve">18/6: Modify admin time can be done for certain drug only </w:t>
            </w:r>
          </w:p>
        </w:tc>
        <w:tc>
          <w:tcPr>
            <w:tcW w:w="2290" w:type="dxa"/>
            <w:tcBorders>
              <w:top w:val="nil"/>
              <w:left w:val="nil"/>
              <w:bottom w:val="single" w:sz="4" w:space="0" w:color="auto"/>
              <w:right w:val="single" w:sz="4" w:space="0" w:color="auto"/>
            </w:tcBorders>
            <w:shd w:val="clear" w:color="auto" w:fill="auto"/>
            <w:hideMark/>
          </w:tcPr>
          <w:p w:rsid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Only allow to change the dosage for drug </w:t>
            </w:r>
            <w:proofErr w:type="gramStart"/>
            <w:r w:rsidRPr="00AF68EB">
              <w:rPr>
                <w:rFonts w:ascii="Calibri" w:eastAsia="Times New Roman" w:hAnsi="Calibri" w:cs="Times New Roman"/>
                <w:color w:val="000000"/>
                <w:kern w:val="0"/>
                <w:sz w:val="20"/>
                <w:szCs w:val="20"/>
                <w:lang w:val="en-MY" w:eastAsia="en-MY" w:bidi="ar-SA"/>
              </w:rPr>
              <w:t>with  split</w:t>
            </w:r>
            <w:proofErr w:type="gramEnd"/>
            <w:r w:rsidRPr="00AF68EB">
              <w:rPr>
                <w:rFonts w:ascii="Calibri" w:eastAsia="Times New Roman" w:hAnsi="Calibri" w:cs="Times New Roman"/>
                <w:color w:val="000000"/>
                <w:kern w:val="0"/>
                <w:sz w:val="20"/>
                <w:szCs w:val="20"/>
                <w:lang w:val="en-MY" w:eastAsia="en-MY" w:bidi="ar-SA"/>
              </w:rPr>
              <w:t xml:space="preserve"> dose flag.</w:t>
            </w:r>
          </w:p>
          <w:p w:rsidR="00F24DEF" w:rsidRPr="00AF68EB" w:rsidRDefault="001B223D"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4.5</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5/8/2014</w:t>
            </w:r>
          </w:p>
        </w:tc>
        <w:tc>
          <w:tcPr>
            <w:tcW w:w="836"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r>
      <w:tr w:rsidR="00AF68EB" w:rsidRPr="00AF68EB" w:rsidTr="00AF68EB">
        <w:trPr>
          <w:trHeight w:val="76"/>
        </w:trPr>
        <w:tc>
          <w:tcPr>
            <w:tcW w:w="498" w:type="dxa"/>
            <w:tcBorders>
              <w:top w:val="nil"/>
              <w:left w:val="single" w:sz="4" w:space="0" w:color="auto"/>
              <w:bottom w:val="single" w:sz="4" w:space="0" w:color="auto"/>
              <w:right w:val="single" w:sz="4" w:space="0" w:color="auto"/>
            </w:tcBorders>
            <w:shd w:val="clear" w:color="auto" w:fill="auto"/>
            <w:hideMark/>
          </w:tcPr>
          <w:p w:rsidR="00AF68EB" w:rsidRPr="00AF68EB" w:rsidRDefault="001B223D"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7</w:t>
            </w:r>
          </w:p>
        </w:tc>
        <w:tc>
          <w:tcPr>
            <w:tcW w:w="178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I-PhIS007286614S</w:t>
            </w:r>
          </w:p>
        </w:tc>
        <w:tc>
          <w:tcPr>
            <w:tcW w:w="1418"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Outpatient</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15/7/2014</w:t>
            </w:r>
          </w:p>
        </w:tc>
        <w:tc>
          <w:tcPr>
            <w:tcW w:w="3395"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Unable to prepare extemporaneous drugs. Extemporaneous check box not applicable.</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t xml:space="preserve">1. </w:t>
            </w:r>
            <w:proofErr w:type="spellStart"/>
            <w:r w:rsidRPr="00AF68EB">
              <w:rPr>
                <w:rFonts w:ascii="Calibri" w:eastAsia="Times New Roman" w:hAnsi="Calibri" w:cs="Times New Roman"/>
                <w:color w:val="000000"/>
                <w:kern w:val="0"/>
                <w:sz w:val="20"/>
                <w:szCs w:val="20"/>
                <w:lang w:val="en-MY" w:eastAsia="en-MY" w:bidi="ar-SA"/>
              </w:rPr>
              <w:t>Domperidone</w:t>
            </w:r>
            <w:proofErr w:type="spellEnd"/>
            <w:r w:rsidRPr="00AF68EB">
              <w:rPr>
                <w:rFonts w:ascii="Calibri" w:eastAsia="Times New Roman" w:hAnsi="Calibri" w:cs="Times New Roman"/>
                <w:color w:val="000000"/>
                <w:kern w:val="0"/>
                <w:sz w:val="20"/>
                <w:szCs w:val="20"/>
                <w:lang w:val="en-MY" w:eastAsia="en-MY" w:bidi="ar-SA"/>
              </w:rPr>
              <w:t xml:space="preserve"> 10 mg Tablet</w:t>
            </w:r>
            <w:r w:rsidRPr="00AF68EB">
              <w:rPr>
                <w:rFonts w:ascii="Calibri" w:eastAsia="Times New Roman" w:hAnsi="Calibri" w:cs="Times New Roman"/>
                <w:color w:val="000000"/>
                <w:kern w:val="0"/>
                <w:sz w:val="20"/>
                <w:szCs w:val="20"/>
                <w:lang w:val="en-MY" w:eastAsia="en-MY" w:bidi="ar-SA"/>
              </w:rPr>
              <w:br/>
              <w:t>2. Atenolol 50 mg Tablet</w:t>
            </w:r>
            <w:r w:rsidRPr="00AF68EB">
              <w:rPr>
                <w:rFonts w:ascii="Calibri" w:eastAsia="Times New Roman" w:hAnsi="Calibri" w:cs="Times New Roman"/>
                <w:color w:val="000000"/>
                <w:kern w:val="0"/>
                <w:sz w:val="20"/>
                <w:szCs w:val="20"/>
                <w:lang w:val="en-MY" w:eastAsia="en-MY" w:bidi="ar-SA"/>
              </w:rPr>
              <w:br/>
              <w:t>3. Lamotrigine 50 mg Tablet</w:t>
            </w:r>
            <w:r w:rsidRPr="00AF68EB">
              <w:rPr>
                <w:rFonts w:ascii="Calibri" w:eastAsia="Times New Roman" w:hAnsi="Calibri" w:cs="Times New Roman"/>
                <w:color w:val="000000"/>
                <w:kern w:val="0"/>
                <w:sz w:val="20"/>
                <w:szCs w:val="20"/>
                <w:lang w:val="en-MY" w:eastAsia="en-MY" w:bidi="ar-SA"/>
              </w:rPr>
              <w:br/>
              <w:t>4. Hydrochlorothiazide 50 mg Tablet</w:t>
            </w:r>
            <w:r w:rsidRPr="00AF68EB">
              <w:rPr>
                <w:rFonts w:ascii="Calibri" w:eastAsia="Times New Roman" w:hAnsi="Calibri" w:cs="Times New Roman"/>
                <w:color w:val="000000"/>
                <w:kern w:val="0"/>
                <w:sz w:val="20"/>
                <w:szCs w:val="20"/>
                <w:lang w:val="en-MY" w:eastAsia="en-MY" w:bidi="ar-SA"/>
              </w:rPr>
              <w:br/>
              <w:t>5. Trimethoprim 300 mg Tablet</w:t>
            </w:r>
            <w:r w:rsidRPr="00AF68EB">
              <w:rPr>
                <w:rFonts w:ascii="Calibri" w:eastAsia="Times New Roman" w:hAnsi="Calibri" w:cs="Times New Roman"/>
                <w:color w:val="000000"/>
                <w:kern w:val="0"/>
                <w:sz w:val="20"/>
                <w:szCs w:val="20"/>
                <w:lang w:val="en-MY" w:eastAsia="en-MY" w:bidi="ar-SA"/>
              </w:rPr>
              <w:br/>
              <w:t>6. Metronidazole 200 mg Tablet</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lastRenderedPageBreak/>
              <w:br/>
              <w:t xml:space="preserve">Username : </w:t>
            </w:r>
            <w:proofErr w:type="spellStart"/>
            <w:r w:rsidRPr="00AF68EB">
              <w:rPr>
                <w:rFonts w:ascii="Calibri" w:eastAsia="Times New Roman" w:hAnsi="Calibri" w:cs="Times New Roman"/>
                <w:color w:val="000000"/>
                <w:kern w:val="0"/>
                <w:sz w:val="20"/>
                <w:szCs w:val="20"/>
                <w:lang w:val="en-MY" w:eastAsia="en-MY" w:bidi="ar-SA"/>
              </w:rPr>
              <w:t>Noraini</w:t>
            </w:r>
            <w:proofErr w:type="spellEnd"/>
            <w:r w:rsidRPr="00AF68EB">
              <w:rPr>
                <w:rFonts w:ascii="Calibri" w:eastAsia="Times New Roman" w:hAnsi="Calibri" w:cs="Times New Roman"/>
                <w:color w:val="000000"/>
                <w:kern w:val="0"/>
                <w:sz w:val="20"/>
                <w:szCs w:val="20"/>
                <w:lang w:val="en-MY" w:eastAsia="en-MY" w:bidi="ar-SA"/>
              </w:rPr>
              <w:br/>
            </w:r>
            <w:proofErr w:type="spellStart"/>
            <w:r w:rsidRPr="00AF68EB">
              <w:rPr>
                <w:rFonts w:ascii="Calibri" w:eastAsia="Times New Roman" w:hAnsi="Calibri" w:cs="Times New Roman"/>
                <w:color w:val="000000"/>
                <w:kern w:val="0"/>
                <w:sz w:val="20"/>
                <w:szCs w:val="20"/>
                <w:lang w:val="en-MY" w:eastAsia="en-MY" w:bidi="ar-SA"/>
              </w:rPr>
              <w:t>UserID</w:t>
            </w:r>
            <w:proofErr w:type="spellEnd"/>
            <w:r w:rsidRPr="00AF68EB">
              <w:rPr>
                <w:rFonts w:ascii="Calibri" w:eastAsia="Times New Roman" w:hAnsi="Calibri" w:cs="Times New Roman"/>
                <w:color w:val="000000"/>
                <w:kern w:val="0"/>
                <w:sz w:val="20"/>
                <w:szCs w:val="20"/>
                <w:lang w:val="en-MY" w:eastAsia="en-MY" w:bidi="ar-SA"/>
              </w:rPr>
              <w:t xml:space="preserve">  : 750214015762</w:t>
            </w:r>
          </w:p>
        </w:tc>
        <w:tc>
          <w:tcPr>
            <w:tcW w:w="2447"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lastRenderedPageBreak/>
              <w:t> </w:t>
            </w:r>
          </w:p>
        </w:tc>
        <w:tc>
          <w:tcPr>
            <w:tcW w:w="2290" w:type="dxa"/>
            <w:tcBorders>
              <w:top w:val="nil"/>
              <w:left w:val="nil"/>
              <w:bottom w:val="single" w:sz="4" w:space="0" w:color="auto"/>
              <w:right w:val="single" w:sz="4" w:space="0" w:color="auto"/>
            </w:tcBorders>
            <w:shd w:val="clear" w:color="auto" w:fill="auto"/>
            <w:hideMark/>
          </w:tcPr>
          <w:p w:rsid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1. </w:t>
            </w:r>
            <w:proofErr w:type="spellStart"/>
            <w:r w:rsidRPr="00AF68EB">
              <w:rPr>
                <w:rFonts w:ascii="Calibri" w:eastAsia="Times New Roman" w:hAnsi="Calibri" w:cs="Times New Roman"/>
                <w:color w:val="000000"/>
                <w:kern w:val="0"/>
                <w:sz w:val="20"/>
                <w:szCs w:val="20"/>
                <w:lang w:val="en-MY" w:eastAsia="en-MY" w:bidi="ar-SA"/>
              </w:rPr>
              <w:t>Domperidone</w:t>
            </w:r>
            <w:proofErr w:type="spellEnd"/>
            <w:r w:rsidRPr="00AF68EB">
              <w:rPr>
                <w:rFonts w:ascii="Calibri" w:eastAsia="Times New Roman" w:hAnsi="Calibri" w:cs="Times New Roman"/>
                <w:color w:val="000000"/>
                <w:kern w:val="0"/>
                <w:sz w:val="20"/>
                <w:szCs w:val="20"/>
                <w:lang w:val="en-MY" w:eastAsia="en-MY" w:bidi="ar-SA"/>
              </w:rPr>
              <w:br/>
              <w:t>o MOTIDOM ORAL SUSPENSION 1MG/ML</w:t>
            </w:r>
            <w:r w:rsidRPr="00AF68EB">
              <w:rPr>
                <w:rFonts w:ascii="Calibri" w:eastAsia="Times New Roman" w:hAnsi="Calibri" w:cs="Times New Roman"/>
                <w:color w:val="000000"/>
                <w:kern w:val="0"/>
                <w:sz w:val="20"/>
                <w:szCs w:val="20"/>
                <w:lang w:val="en-MY" w:eastAsia="en-MY" w:bidi="ar-SA"/>
              </w:rPr>
              <w:br/>
              <w:t>o RABUGEN 5 MG/ 5 ML SUSPENSION</w:t>
            </w:r>
            <w:r w:rsidRPr="00AF68EB">
              <w:rPr>
                <w:rFonts w:ascii="Calibri" w:eastAsia="Times New Roman" w:hAnsi="Calibri" w:cs="Times New Roman"/>
                <w:color w:val="000000"/>
                <w:kern w:val="0"/>
                <w:sz w:val="20"/>
                <w:szCs w:val="20"/>
                <w:lang w:val="en-MY" w:eastAsia="en-MY" w:bidi="ar-SA"/>
              </w:rPr>
              <w:br/>
              <w:t>o MOTINORM SYRUP 5MG/5ML</w:t>
            </w:r>
            <w:r w:rsidRPr="00AF68EB">
              <w:rPr>
                <w:rFonts w:ascii="Calibri" w:eastAsia="Times New Roman" w:hAnsi="Calibri" w:cs="Times New Roman"/>
                <w:color w:val="000000"/>
                <w:kern w:val="0"/>
                <w:sz w:val="20"/>
                <w:szCs w:val="20"/>
                <w:lang w:val="en-MY" w:eastAsia="en-MY" w:bidi="ar-SA"/>
              </w:rPr>
              <w:br/>
              <w:t>o MOTIGUT SUSPENSION 1MG/ML</w:t>
            </w:r>
            <w:r w:rsidRPr="00AF68EB">
              <w:rPr>
                <w:rFonts w:ascii="Calibri" w:eastAsia="Times New Roman" w:hAnsi="Calibri" w:cs="Times New Roman"/>
                <w:color w:val="000000"/>
                <w:kern w:val="0"/>
                <w:sz w:val="20"/>
                <w:szCs w:val="20"/>
                <w:lang w:val="en-MY" w:eastAsia="en-MY" w:bidi="ar-SA"/>
              </w:rPr>
              <w:br/>
              <w:t xml:space="preserve">o DOMNE SUSPENSION </w:t>
            </w:r>
            <w:r w:rsidRPr="00AF68EB">
              <w:rPr>
                <w:rFonts w:ascii="Calibri" w:eastAsia="Times New Roman" w:hAnsi="Calibri" w:cs="Times New Roman"/>
                <w:color w:val="000000"/>
                <w:kern w:val="0"/>
                <w:sz w:val="20"/>
                <w:szCs w:val="20"/>
                <w:lang w:val="en-MY" w:eastAsia="en-MY" w:bidi="ar-SA"/>
              </w:rPr>
              <w:lastRenderedPageBreak/>
              <w:t>1MG/ML</w:t>
            </w:r>
            <w:r w:rsidRPr="00AF68EB">
              <w:rPr>
                <w:rFonts w:ascii="Calibri" w:eastAsia="Times New Roman" w:hAnsi="Calibri" w:cs="Times New Roman"/>
                <w:color w:val="000000"/>
                <w:kern w:val="0"/>
                <w:sz w:val="20"/>
                <w:szCs w:val="20"/>
                <w:lang w:val="en-MY" w:eastAsia="en-MY" w:bidi="ar-SA"/>
              </w:rPr>
              <w:br/>
            </w:r>
            <w:proofErr w:type="gramStart"/>
            <w:r w:rsidRPr="00AF68EB">
              <w:rPr>
                <w:rFonts w:ascii="Calibri" w:eastAsia="Times New Roman" w:hAnsi="Calibri" w:cs="Times New Roman"/>
                <w:color w:val="000000"/>
                <w:kern w:val="0"/>
                <w:sz w:val="20"/>
                <w:szCs w:val="20"/>
                <w:lang w:val="en-MY" w:eastAsia="en-MY" w:bidi="ar-SA"/>
              </w:rPr>
              <w:t>o  etc</w:t>
            </w:r>
            <w:proofErr w:type="gramEnd"/>
            <w:r w:rsidRPr="00AF68EB">
              <w:rPr>
                <w:rFonts w:ascii="Calibri" w:eastAsia="Times New Roman" w:hAnsi="Calibri" w:cs="Times New Roman"/>
                <w:color w:val="000000"/>
                <w:kern w:val="0"/>
                <w:sz w:val="20"/>
                <w:szCs w:val="20"/>
                <w:lang w:val="en-MY" w:eastAsia="en-MY" w:bidi="ar-SA"/>
              </w:rPr>
              <w:t>..</w:t>
            </w:r>
            <w:r w:rsidRPr="00AF68EB">
              <w:rPr>
                <w:rFonts w:ascii="Calibri" w:eastAsia="Times New Roman" w:hAnsi="Calibri" w:cs="Times New Roman"/>
                <w:color w:val="000000"/>
                <w:kern w:val="0"/>
                <w:sz w:val="20"/>
                <w:szCs w:val="20"/>
                <w:lang w:val="en-MY" w:eastAsia="en-MY" w:bidi="ar-SA"/>
              </w:rPr>
              <w:br/>
              <w:t>2. Lamotrigine - no syrup or</w:t>
            </w:r>
            <w:r w:rsidRPr="00AF68EB">
              <w:rPr>
                <w:rFonts w:ascii="Calibri" w:eastAsia="Times New Roman" w:hAnsi="Calibri" w:cs="Times New Roman"/>
                <w:color w:val="000000"/>
                <w:kern w:val="0"/>
                <w:sz w:val="20"/>
                <w:szCs w:val="20"/>
                <w:lang w:val="en-MY" w:eastAsia="en-MY" w:bidi="ar-SA"/>
              </w:rPr>
              <w:br/>
              <w:t xml:space="preserve">suspension product but there is a chewable tablet </w:t>
            </w:r>
            <w:proofErr w:type="gramStart"/>
            <w:r w:rsidRPr="00AF68EB">
              <w:rPr>
                <w:rFonts w:ascii="Calibri" w:eastAsia="Times New Roman" w:hAnsi="Calibri" w:cs="Times New Roman"/>
                <w:color w:val="000000"/>
                <w:kern w:val="0"/>
                <w:sz w:val="20"/>
                <w:szCs w:val="20"/>
                <w:lang w:val="en-MY" w:eastAsia="en-MY" w:bidi="ar-SA"/>
              </w:rPr>
              <w:t>available  (</w:t>
            </w:r>
            <w:proofErr w:type="gramEnd"/>
            <w:r w:rsidRPr="00AF68EB">
              <w:rPr>
                <w:rFonts w:ascii="Calibri" w:eastAsia="Times New Roman" w:hAnsi="Calibri" w:cs="Times New Roman"/>
                <w:color w:val="000000"/>
                <w:kern w:val="0"/>
                <w:sz w:val="20"/>
                <w:szCs w:val="20"/>
                <w:lang w:val="en-MY" w:eastAsia="en-MY" w:bidi="ar-SA"/>
              </w:rPr>
              <w:t>LAMICTAL CHEWABLE DISPERSIBLE 2MG TABLETS)</w:t>
            </w:r>
            <w:r w:rsidRPr="00AF68EB">
              <w:rPr>
                <w:rFonts w:ascii="Calibri" w:eastAsia="Times New Roman" w:hAnsi="Calibri" w:cs="Times New Roman"/>
                <w:color w:val="000000"/>
                <w:kern w:val="0"/>
                <w:sz w:val="20"/>
                <w:szCs w:val="20"/>
                <w:lang w:val="en-MY" w:eastAsia="en-MY" w:bidi="ar-SA"/>
              </w:rPr>
              <w:br/>
              <w:t xml:space="preserve"> 3. Metronidazole</w:t>
            </w:r>
            <w:r w:rsidRPr="00AF68EB">
              <w:rPr>
                <w:rFonts w:ascii="Calibri" w:eastAsia="Times New Roman" w:hAnsi="Calibri" w:cs="Times New Roman"/>
                <w:color w:val="000000"/>
                <w:kern w:val="0"/>
                <w:sz w:val="20"/>
                <w:szCs w:val="20"/>
                <w:lang w:val="en-MY" w:eastAsia="en-MY" w:bidi="ar-SA"/>
              </w:rPr>
              <w:br/>
              <w:t>o METRONIDAZOLE SYRUP 100MG</w:t>
            </w:r>
            <w:r w:rsidRPr="00AF68EB">
              <w:rPr>
                <w:rFonts w:ascii="Calibri" w:eastAsia="Times New Roman" w:hAnsi="Calibri" w:cs="Times New Roman"/>
                <w:color w:val="000000"/>
                <w:kern w:val="0"/>
                <w:sz w:val="20"/>
                <w:szCs w:val="20"/>
                <w:lang w:val="en-MY" w:eastAsia="en-MY" w:bidi="ar-SA"/>
              </w:rPr>
              <w:br/>
              <w:t>o FOGYL SUSPENSION 200MG/5ML</w:t>
            </w:r>
          </w:p>
          <w:p w:rsidR="00F24DEF" w:rsidRPr="00AF68EB" w:rsidRDefault="001B223D"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Please refer to 4.6</w:t>
            </w:r>
          </w:p>
        </w:tc>
        <w:tc>
          <w:tcPr>
            <w:tcW w:w="1081"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lastRenderedPageBreak/>
              <w:t>16/7/2014</w:t>
            </w:r>
          </w:p>
        </w:tc>
        <w:tc>
          <w:tcPr>
            <w:tcW w:w="836" w:type="dxa"/>
            <w:tcBorders>
              <w:top w:val="nil"/>
              <w:left w:val="nil"/>
              <w:bottom w:val="single" w:sz="4" w:space="0" w:color="auto"/>
              <w:right w:val="single" w:sz="4" w:space="0" w:color="auto"/>
            </w:tcBorders>
            <w:shd w:val="clear" w:color="auto" w:fill="auto"/>
            <w:hideMark/>
          </w:tcPr>
          <w:p w:rsidR="00AF68EB" w:rsidRPr="00AF68EB" w:rsidRDefault="00AF68EB" w:rsidP="00AF68EB">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w:t>
            </w:r>
          </w:p>
        </w:tc>
      </w:tr>
    </w:tbl>
    <w:p w:rsidR="008E0ABD" w:rsidRDefault="008E0ABD" w:rsidP="000017C3">
      <w:pPr>
        <w:spacing w:before="120" w:after="120"/>
        <w:jc w:val="both"/>
        <w:rPr>
          <w:rFonts w:cs="Arial"/>
          <w:lang w:val="en-GB"/>
        </w:rPr>
      </w:pPr>
    </w:p>
    <w:p w:rsidR="00AF68EB" w:rsidRPr="00D91A78" w:rsidRDefault="00AF68EB" w:rsidP="00AF68EB">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AF68EB" w:rsidRPr="00AE7FB4" w:rsidTr="00ED0A66">
        <w:tc>
          <w:tcPr>
            <w:tcW w:w="1242" w:type="dxa"/>
          </w:tcPr>
          <w:p w:rsidR="00AF68EB" w:rsidRPr="00AE7FB4" w:rsidRDefault="00AF68EB" w:rsidP="00ED0A66">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AF68EB" w:rsidRPr="00AE7FB4" w:rsidRDefault="00AF68EB" w:rsidP="00ED0A66">
            <w:pPr>
              <w:spacing w:before="360"/>
              <w:rPr>
                <w:rFonts w:asciiTheme="minorHAnsi" w:hAnsiTheme="minorHAnsi"/>
              </w:rPr>
            </w:pPr>
          </w:p>
        </w:tc>
        <w:tc>
          <w:tcPr>
            <w:tcW w:w="1487" w:type="dxa"/>
          </w:tcPr>
          <w:p w:rsidR="00AF68EB" w:rsidRPr="00AE7FB4" w:rsidRDefault="00AF68EB" w:rsidP="00ED0A66">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AF68EB" w:rsidRPr="00AE7FB4" w:rsidRDefault="00AF68EB" w:rsidP="00ED0A66">
            <w:pPr>
              <w:spacing w:before="360"/>
              <w:rPr>
                <w:rFonts w:asciiTheme="minorHAnsi" w:hAnsiTheme="minorHAnsi"/>
              </w:rPr>
            </w:pPr>
          </w:p>
        </w:tc>
      </w:tr>
      <w:tr w:rsidR="00AF68EB" w:rsidRPr="00AE7FB4" w:rsidTr="00ED0A66">
        <w:tc>
          <w:tcPr>
            <w:tcW w:w="1242" w:type="dxa"/>
          </w:tcPr>
          <w:p w:rsidR="00AF68EB" w:rsidRPr="00AE7FB4" w:rsidRDefault="00AF68EB" w:rsidP="00ED0A66">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AF68EB" w:rsidRPr="00AE7FB4" w:rsidRDefault="00AF68EB" w:rsidP="00ED0A66">
            <w:pPr>
              <w:rPr>
                <w:rFonts w:asciiTheme="minorHAnsi" w:hAnsiTheme="minorHAnsi"/>
              </w:rPr>
            </w:pPr>
          </w:p>
        </w:tc>
        <w:tc>
          <w:tcPr>
            <w:tcW w:w="1487" w:type="dxa"/>
          </w:tcPr>
          <w:p w:rsidR="00AF68EB" w:rsidRPr="00AE7FB4" w:rsidRDefault="00AF68EB" w:rsidP="00ED0A66">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AF68EB" w:rsidRPr="00AE7FB4" w:rsidRDefault="00AF68EB" w:rsidP="00ED0A66">
            <w:pPr>
              <w:rPr>
                <w:rFonts w:asciiTheme="minorHAnsi" w:hAnsiTheme="minorHAnsi"/>
              </w:rPr>
            </w:pPr>
          </w:p>
        </w:tc>
      </w:tr>
    </w:tbl>
    <w:p w:rsidR="00AF68EB" w:rsidRDefault="00AF68EB" w:rsidP="00AF68EB">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AF68EB" w:rsidRPr="00AE7FB4" w:rsidTr="00ED0A66">
        <w:tc>
          <w:tcPr>
            <w:tcW w:w="1242" w:type="dxa"/>
          </w:tcPr>
          <w:p w:rsidR="00AF68EB" w:rsidRPr="00AE7FB4" w:rsidRDefault="00AF68EB" w:rsidP="00ED0A66">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AF68EB" w:rsidRPr="00AE7FB4" w:rsidRDefault="00AF68EB" w:rsidP="00ED0A66">
            <w:pPr>
              <w:spacing w:before="360"/>
              <w:rPr>
                <w:rFonts w:asciiTheme="minorHAnsi" w:hAnsiTheme="minorHAnsi"/>
              </w:rPr>
            </w:pPr>
          </w:p>
        </w:tc>
        <w:tc>
          <w:tcPr>
            <w:tcW w:w="1487" w:type="dxa"/>
          </w:tcPr>
          <w:p w:rsidR="00AF68EB" w:rsidRPr="00AE7FB4" w:rsidRDefault="00AF68EB" w:rsidP="00ED0A66">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AF68EB" w:rsidRPr="00AE7FB4" w:rsidRDefault="00AF68EB" w:rsidP="00ED0A66">
            <w:pPr>
              <w:spacing w:before="360"/>
              <w:rPr>
                <w:rFonts w:asciiTheme="minorHAnsi" w:hAnsiTheme="minorHAnsi"/>
              </w:rPr>
            </w:pPr>
          </w:p>
        </w:tc>
      </w:tr>
      <w:tr w:rsidR="00AF68EB" w:rsidRPr="00AE7FB4" w:rsidTr="00ED0A66">
        <w:tc>
          <w:tcPr>
            <w:tcW w:w="1242" w:type="dxa"/>
          </w:tcPr>
          <w:p w:rsidR="00AF68EB" w:rsidRPr="00AE7FB4" w:rsidRDefault="00AF68EB" w:rsidP="00ED0A66">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AF68EB" w:rsidRPr="00AE7FB4" w:rsidRDefault="00AF68EB" w:rsidP="00ED0A66">
            <w:pPr>
              <w:rPr>
                <w:rFonts w:asciiTheme="minorHAnsi" w:hAnsiTheme="minorHAnsi"/>
              </w:rPr>
            </w:pPr>
          </w:p>
        </w:tc>
        <w:tc>
          <w:tcPr>
            <w:tcW w:w="1487" w:type="dxa"/>
          </w:tcPr>
          <w:p w:rsidR="00AF68EB" w:rsidRPr="00AE7FB4" w:rsidRDefault="00AF68EB" w:rsidP="00ED0A66">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AF68EB" w:rsidRPr="00AE7FB4" w:rsidRDefault="00AF68EB" w:rsidP="00ED0A66">
            <w:pPr>
              <w:rPr>
                <w:rFonts w:asciiTheme="minorHAnsi" w:hAnsiTheme="minorHAnsi"/>
              </w:rPr>
            </w:pPr>
          </w:p>
        </w:tc>
      </w:tr>
    </w:tbl>
    <w:p w:rsidR="000C71A7" w:rsidRDefault="000C71A7" w:rsidP="000C71A7">
      <w:pPr>
        <w:widowControl/>
        <w:suppressAutoHyphens w:val="0"/>
        <w:spacing w:before="0" w:after="200" w:line="276" w:lineRule="auto"/>
        <w:rPr>
          <w:rFonts w:cs="Arial"/>
          <w:lang w:val="en-GB"/>
        </w:rPr>
      </w:pPr>
    </w:p>
    <w:p w:rsidR="000C71A7" w:rsidRPr="00877E34" w:rsidRDefault="000C71A7" w:rsidP="000C71A7">
      <w:pPr>
        <w:pStyle w:val="Heading3"/>
        <w:rPr>
          <w:lang w:val="en-GB"/>
        </w:rPr>
      </w:pPr>
      <w:bookmarkStart w:id="8" w:name="_Toc397598313"/>
      <w:r>
        <w:rPr>
          <w:lang w:val="en-GB"/>
        </w:rPr>
        <w:lastRenderedPageBreak/>
        <w:t>KK Greentown</w:t>
      </w:r>
      <w:bookmarkEnd w:id="8"/>
    </w:p>
    <w:p w:rsidR="000C71A7" w:rsidRDefault="001B223D" w:rsidP="000C71A7">
      <w:pPr>
        <w:spacing w:before="0" w:after="0"/>
        <w:rPr>
          <w:lang w:val="en-GB"/>
        </w:rPr>
      </w:pPr>
      <w:r>
        <w:rPr>
          <w:lang w:val="en-GB"/>
        </w:rPr>
        <w:t>N/A</w:t>
      </w:r>
    </w:p>
    <w:p w:rsidR="001B223D" w:rsidRPr="000C71A7" w:rsidRDefault="001B223D" w:rsidP="000C71A7">
      <w:pPr>
        <w:spacing w:before="0" w:after="0"/>
        <w:rPr>
          <w:lang w:val="en-GB"/>
        </w:rPr>
      </w:pPr>
    </w:p>
    <w:p w:rsidR="000B4E7E" w:rsidRDefault="00C71DA7" w:rsidP="000B4E7E">
      <w:pPr>
        <w:pStyle w:val="Heading2"/>
        <w:rPr>
          <w:lang w:val="en-GB"/>
        </w:rPr>
      </w:pPr>
      <w:bookmarkStart w:id="9" w:name="_Toc397598314"/>
      <w:r>
        <w:rPr>
          <w:lang w:val="en-GB"/>
        </w:rPr>
        <w:t xml:space="preserve">Resolved </w:t>
      </w:r>
      <w:r w:rsidR="000B4E7E">
        <w:rPr>
          <w:lang w:val="en-GB"/>
        </w:rPr>
        <w:t>Defect List</w:t>
      </w:r>
      <w:bookmarkEnd w:id="9"/>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1.2.2</w:t>
      </w:r>
      <w:r w:rsidR="00BC587C">
        <w:rPr>
          <w:rFonts w:cs="Arial"/>
          <w:lang w:val="en-GB"/>
        </w:rPr>
        <w:t>.</w:t>
      </w:r>
      <w:r w:rsidR="00FE6F7B">
        <w:rPr>
          <w:rFonts w:cs="Arial"/>
          <w:lang w:val="en-GB"/>
        </w:rPr>
        <w:t>7.2</w:t>
      </w:r>
      <w:r w:rsidRPr="00877E34">
        <w:rPr>
          <w:rFonts w:cs="Arial"/>
          <w:lang w:val="en-GB"/>
        </w:rPr>
        <w:t xml:space="preserve">. </w:t>
      </w:r>
    </w:p>
    <w:p w:rsidR="00523B99" w:rsidRPr="00877E34" w:rsidRDefault="00523B99" w:rsidP="00523B99">
      <w:pPr>
        <w:pStyle w:val="Heading3"/>
        <w:rPr>
          <w:lang w:val="en-GB"/>
        </w:rPr>
      </w:pPr>
      <w:bookmarkStart w:id="10" w:name="_Toc397598315"/>
      <w:r>
        <w:rPr>
          <w:lang w:val="en-GB"/>
        </w:rPr>
        <w:t xml:space="preserve">Hospital </w:t>
      </w:r>
      <w:proofErr w:type="spellStart"/>
      <w:r>
        <w:rPr>
          <w:lang w:val="en-GB"/>
        </w:rPr>
        <w:t>Pakar</w:t>
      </w:r>
      <w:proofErr w:type="spellEnd"/>
      <w:r>
        <w:rPr>
          <w:lang w:val="en-GB"/>
        </w:rPr>
        <w:t xml:space="preserve"> </w:t>
      </w:r>
      <w:proofErr w:type="spellStart"/>
      <w:r>
        <w:rPr>
          <w:lang w:val="en-GB"/>
        </w:rPr>
        <w:t>Sultanah</w:t>
      </w:r>
      <w:proofErr w:type="spellEnd"/>
      <w:r>
        <w:rPr>
          <w:lang w:val="en-GB"/>
        </w:rPr>
        <w:t xml:space="preserve"> Fatimah</w:t>
      </w:r>
      <w:bookmarkEnd w:id="10"/>
    </w:p>
    <w:tbl>
      <w:tblPr>
        <w:tblW w:w="14780" w:type="dxa"/>
        <w:tblInd w:w="93" w:type="dxa"/>
        <w:tblLook w:val="04A0" w:firstRow="1" w:lastRow="0" w:firstColumn="1" w:lastColumn="0" w:noHBand="0" w:noVBand="1"/>
      </w:tblPr>
      <w:tblGrid>
        <w:gridCol w:w="457"/>
        <w:gridCol w:w="1708"/>
        <w:gridCol w:w="1596"/>
        <w:gridCol w:w="1081"/>
        <w:gridCol w:w="3399"/>
        <w:gridCol w:w="2366"/>
        <w:gridCol w:w="2223"/>
        <w:gridCol w:w="1081"/>
        <w:gridCol w:w="869"/>
      </w:tblGrid>
      <w:tr w:rsidR="00ED0A66" w:rsidRPr="00ED0A66" w:rsidTr="00D619F5">
        <w:trPr>
          <w:trHeight w:val="510"/>
          <w:tblHeader/>
        </w:trPr>
        <w:tc>
          <w:tcPr>
            <w:tcW w:w="45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No</w:t>
            </w:r>
          </w:p>
        </w:tc>
        <w:tc>
          <w:tcPr>
            <w:tcW w:w="1708"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Ticket No.</w:t>
            </w:r>
          </w:p>
        </w:tc>
        <w:tc>
          <w:tcPr>
            <w:tcW w:w="1596"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Reported Date</w:t>
            </w:r>
          </w:p>
        </w:tc>
        <w:tc>
          <w:tcPr>
            <w:tcW w:w="3399"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Description</w:t>
            </w:r>
          </w:p>
        </w:tc>
        <w:tc>
          <w:tcPr>
            <w:tcW w:w="2366"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Additional Information</w:t>
            </w:r>
          </w:p>
        </w:tc>
        <w:tc>
          <w:tcPr>
            <w:tcW w:w="2223"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Resolved Date</w:t>
            </w:r>
          </w:p>
        </w:tc>
        <w:tc>
          <w:tcPr>
            <w:tcW w:w="869" w:type="dxa"/>
            <w:tcBorders>
              <w:top w:val="single" w:sz="4" w:space="0" w:color="auto"/>
              <w:left w:val="nil"/>
              <w:bottom w:val="single" w:sz="4" w:space="0" w:color="auto"/>
              <w:right w:val="single" w:sz="4" w:space="0" w:color="auto"/>
            </w:tcBorders>
            <w:shd w:val="clear" w:color="000000" w:fill="BFBFBF"/>
            <w:vAlign w:val="center"/>
            <w:hideMark/>
          </w:tcPr>
          <w:p w:rsidR="00ED0A66" w:rsidRPr="00ED0A66" w:rsidRDefault="00ED0A66" w:rsidP="00ED0A66">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D0A66">
              <w:rPr>
                <w:rFonts w:ascii="Calibri" w:eastAsia="Times New Roman" w:hAnsi="Calibri" w:cs="Times New Roman"/>
                <w:b/>
                <w:bCs/>
                <w:color w:val="000000"/>
                <w:kern w:val="0"/>
                <w:sz w:val="20"/>
                <w:szCs w:val="20"/>
                <w:lang w:val="en-MY" w:eastAsia="en-MY" w:bidi="ar-SA"/>
              </w:rPr>
              <w:t>Verify Status</w:t>
            </w:r>
          </w:p>
        </w:tc>
      </w:tr>
      <w:tr w:rsidR="00ED0A66" w:rsidRPr="00ED0A66" w:rsidTr="00D619F5">
        <w:trPr>
          <w:trHeight w:val="76"/>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4</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I-PhIS007319714S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Inpatient Pharmacy</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20/7/2014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User reported Null Value in report Fill List</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HPSF00028695 - LIM LEE GOE</w:t>
            </w:r>
            <w:r w:rsidRPr="00ED0A66">
              <w:rPr>
                <w:rFonts w:ascii="Calibri" w:eastAsia="Times New Roman" w:hAnsi="Calibri" w:cs="Times New Roman"/>
                <w:color w:val="000000"/>
                <w:kern w:val="0"/>
                <w:sz w:val="20"/>
                <w:szCs w:val="20"/>
                <w:lang w:val="en-MY" w:eastAsia="en-MY" w:bidi="ar-SA"/>
              </w:rPr>
              <w:br/>
            </w:r>
            <w:proofErr w:type="spellStart"/>
            <w:r w:rsidRPr="00ED0A66">
              <w:rPr>
                <w:rFonts w:ascii="Calibri" w:eastAsia="Times New Roman" w:hAnsi="Calibri" w:cs="Times New Roman"/>
                <w:color w:val="000000"/>
                <w:kern w:val="0"/>
                <w:sz w:val="20"/>
                <w:szCs w:val="20"/>
                <w:lang w:val="en-MY" w:eastAsia="en-MY" w:bidi="ar-SA"/>
              </w:rPr>
              <w:t>UserID</w:t>
            </w:r>
            <w:proofErr w:type="spellEnd"/>
            <w:r w:rsidRPr="00ED0A66">
              <w:rPr>
                <w:rFonts w:ascii="Calibri" w:eastAsia="Times New Roman" w:hAnsi="Calibri" w:cs="Times New Roman"/>
                <w:color w:val="000000"/>
                <w:kern w:val="0"/>
                <w:sz w:val="20"/>
                <w:szCs w:val="20"/>
                <w:lang w:val="en-MY" w:eastAsia="en-MY" w:bidi="ar-SA"/>
              </w:rPr>
              <w:t xml:space="preserve">  : 750214015762 (</w:t>
            </w:r>
            <w:proofErr w:type="spellStart"/>
            <w:r w:rsidRPr="00ED0A66">
              <w:rPr>
                <w:rFonts w:ascii="Calibri" w:eastAsia="Times New Roman" w:hAnsi="Calibri" w:cs="Times New Roman"/>
                <w:color w:val="000000"/>
                <w:kern w:val="0"/>
                <w:sz w:val="20"/>
                <w:szCs w:val="20"/>
                <w:lang w:val="en-MY" w:eastAsia="en-MY" w:bidi="ar-SA"/>
              </w:rPr>
              <w:t>Noraini</w:t>
            </w:r>
            <w:proofErr w:type="spellEnd"/>
            <w:r w:rsidRPr="00ED0A66">
              <w:rPr>
                <w:rFonts w:ascii="Calibri" w:eastAsia="Times New Roman" w:hAnsi="Calibri" w:cs="Times New Roman"/>
                <w:color w:val="000000"/>
                <w:kern w:val="0"/>
                <w:sz w:val="20"/>
                <w:szCs w:val="20"/>
                <w:lang w:val="en-MY" w:eastAsia="en-MY" w:bidi="ar-SA"/>
              </w:rPr>
              <w:t>)</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When Fill List is printed, the data is not fully loaded due to paging inside system. The first page only is loaded while the next pages is not loaded thus the data become null.</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6/8/2014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D619F5">
        <w:trPr>
          <w:trHeight w:val="76"/>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5</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I-PhIS007320014S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Inpatient Pharmacy</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20/7/2014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User reported Button REFRESH NOT FUNCTION.</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r>
            <w:proofErr w:type="spellStart"/>
            <w:r w:rsidRPr="00ED0A66">
              <w:rPr>
                <w:rFonts w:ascii="Calibri" w:eastAsia="Times New Roman" w:hAnsi="Calibri" w:cs="Times New Roman"/>
                <w:color w:val="000000"/>
                <w:kern w:val="0"/>
                <w:sz w:val="20"/>
                <w:szCs w:val="20"/>
                <w:lang w:val="en-MY" w:eastAsia="en-MY" w:bidi="ar-SA"/>
              </w:rPr>
              <w:t>UserID</w:t>
            </w:r>
            <w:proofErr w:type="spellEnd"/>
            <w:r w:rsidRPr="00ED0A66">
              <w:rPr>
                <w:rFonts w:ascii="Calibri" w:eastAsia="Times New Roman" w:hAnsi="Calibri" w:cs="Times New Roman"/>
                <w:color w:val="000000"/>
                <w:kern w:val="0"/>
                <w:sz w:val="20"/>
                <w:szCs w:val="20"/>
                <w:lang w:val="en-MY" w:eastAsia="en-MY" w:bidi="ar-SA"/>
              </w:rPr>
              <w:t xml:space="preserve">  : 750214015762 (</w:t>
            </w:r>
            <w:proofErr w:type="spellStart"/>
            <w:r w:rsidRPr="00ED0A66">
              <w:rPr>
                <w:rFonts w:ascii="Calibri" w:eastAsia="Times New Roman" w:hAnsi="Calibri" w:cs="Times New Roman"/>
                <w:color w:val="000000"/>
                <w:kern w:val="0"/>
                <w:sz w:val="20"/>
                <w:szCs w:val="20"/>
                <w:lang w:val="en-MY" w:eastAsia="en-MY" w:bidi="ar-SA"/>
              </w:rPr>
              <w:t>Noraini</w:t>
            </w:r>
            <w:proofErr w:type="spellEnd"/>
            <w:r w:rsidRPr="00ED0A66">
              <w:rPr>
                <w:rFonts w:ascii="Calibri" w:eastAsia="Times New Roman" w:hAnsi="Calibri" w:cs="Times New Roman"/>
                <w:color w:val="000000"/>
                <w:kern w:val="0"/>
                <w:sz w:val="20"/>
                <w:szCs w:val="20"/>
                <w:lang w:val="en-MY" w:eastAsia="en-MY" w:bidi="ar-SA"/>
              </w:rPr>
              <w:t>)</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Unused Refresh button is displayed in Manage Fill List</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6/8/2014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D619F5">
        <w:trPr>
          <w:trHeight w:val="734"/>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10</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I-PhIS007375914S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Order Management - Web</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4/8/2014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D619F5">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Doctor unable to </w:t>
            </w:r>
            <w:proofErr w:type="gramStart"/>
            <w:r w:rsidRPr="00ED0A66">
              <w:rPr>
                <w:rFonts w:ascii="Calibri" w:eastAsia="Times New Roman" w:hAnsi="Calibri" w:cs="Times New Roman"/>
                <w:color w:val="000000"/>
                <w:kern w:val="0"/>
                <w:sz w:val="20"/>
                <w:szCs w:val="20"/>
                <w:lang w:val="en-MY" w:eastAsia="en-MY" w:bidi="ar-SA"/>
              </w:rPr>
              <w:t xml:space="preserve">order  </w:t>
            </w:r>
            <w:proofErr w:type="spellStart"/>
            <w:r w:rsidRPr="00ED0A66">
              <w:rPr>
                <w:rFonts w:ascii="Calibri" w:eastAsia="Times New Roman" w:hAnsi="Calibri" w:cs="Times New Roman"/>
                <w:color w:val="000000"/>
                <w:kern w:val="0"/>
                <w:sz w:val="20"/>
                <w:szCs w:val="20"/>
                <w:lang w:val="en-MY" w:eastAsia="en-MY" w:bidi="ar-SA"/>
              </w:rPr>
              <w:t>Dutasteride</w:t>
            </w:r>
            <w:proofErr w:type="spellEnd"/>
            <w:proofErr w:type="gramEnd"/>
            <w:r w:rsidRPr="00ED0A66">
              <w:rPr>
                <w:rFonts w:ascii="Calibri" w:eastAsia="Times New Roman" w:hAnsi="Calibri" w:cs="Times New Roman"/>
                <w:color w:val="000000"/>
                <w:kern w:val="0"/>
                <w:sz w:val="20"/>
                <w:szCs w:val="20"/>
                <w:lang w:val="en-MY" w:eastAsia="en-MY" w:bidi="ar-SA"/>
              </w:rPr>
              <w:t xml:space="preserve"> 0.5mg and </w:t>
            </w:r>
            <w:proofErr w:type="spellStart"/>
            <w:r w:rsidRPr="00ED0A66">
              <w:rPr>
                <w:rFonts w:ascii="Calibri" w:eastAsia="Times New Roman" w:hAnsi="Calibri" w:cs="Times New Roman"/>
                <w:color w:val="000000"/>
                <w:kern w:val="0"/>
                <w:sz w:val="20"/>
                <w:szCs w:val="20"/>
                <w:lang w:val="en-MY" w:eastAsia="en-MY" w:bidi="ar-SA"/>
              </w:rPr>
              <w:t>Tamsulosin</w:t>
            </w:r>
            <w:proofErr w:type="spellEnd"/>
            <w:r w:rsidRPr="00ED0A66">
              <w:rPr>
                <w:rFonts w:ascii="Calibri" w:eastAsia="Times New Roman" w:hAnsi="Calibri" w:cs="Times New Roman"/>
                <w:color w:val="000000"/>
                <w:kern w:val="0"/>
                <w:sz w:val="20"/>
                <w:szCs w:val="20"/>
                <w:lang w:val="en-MY" w:eastAsia="en-MY" w:bidi="ar-SA"/>
              </w:rPr>
              <w:t xml:space="preserve"> 0.4mg Capsule  due to the drug not show up in order screen .</w:t>
            </w:r>
            <w:r w:rsidRPr="00ED0A66">
              <w:rPr>
                <w:rFonts w:ascii="Calibri" w:eastAsia="Times New Roman" w:hAnsi="Calibri" w:cs="Times New Roman"/>
                <w:color w:val="000000"/>
                <w:kern w:val="0"/>
                <w:sz w:val="20"/>
                <w:szCs w:val="20"/>
                <w:lang w:val="en-MY" w:eastAsia="en-MY" w:bidi="ar-SA"/>
              </w:rPr>
              <w:br/>
              <w:t xml:space="preserve">Drug </w:t>
            </w:r>
            <w:proofErr w:type="gramStart"/>
            <w:r w:rsidRPr="00ED0A66">
              <w:rPr>
                <w:rFonts w:ascii="Calibri" w:eastAsia="Times New Roman" w:hAnsi="Calibri" w:cs="Times New Roman"/>
                <w:color w:val="000000"/>
                <w:kern w:val="0"/>
                <w:sz w:val="20"/>
                <w:szCs w:val="20"/>
                <w:lang w:val="en-MY" w:eastAsia="en-MY" w:bidi="ar-SA"/>
              </w:rPr>
              <w:t>Name :</w:t>
            </w:r>
            <w:proofErr w:type="gramEnd"/>
            <w:r w:rsidRPr="00ED0A66">
              <w:rPr>
                <w:rFonts w:ascii="Calibri" w:eastAsia="Times New Roman" w:hAnsi="Calibri" w:cs="Times New Roman"/>
                <w:color w:val="000000"/>
                <w:kern w:val="0"/>
                <w:sz w:val="20"/>
                <w:szCs w:val="20"/>
                <w:lang w:val="en-MY" w:eastAsia="en-MY" w:bidi="ar-SA"/>
              </w:rPr>
              <w:t xml:space="preserve"> </w:t>
            </w:r>
            <w:proofErr w:type="spellStart"/>
            <w:r w:rsidRPr="00ED0A66">
              <w:rPr>
                <w:rFonts w:ascii="Calibri" w:eastAsia="Times New Roman" w:hAnsi="Calibri" w:cs="Times New Roman"/>
                <w:color w:val="000000"/>
                <w:kern w:val="0"/>
                <w:sz w:val="20"/>
                <w:szCs w:val="20"/>
                <w:lang w:val="en-MY" w:eastAsia="en-MY" w:bidi="ar-SA"/>
              </w:rPr>
              <w:t>Dutasteride</w:t>
            </w:r>
            <w:proofErr w:type="spellEnd"/>
            <w:r w:rsidRPr="00ED0A66">
              <w:rPr>
                <w:rFonts w:ascii="Calibri" w:eastAsia="Times New Roman" w:hAnsi="Calibri" w:cs="Times New Roman"/>
                <w:color w:val="000000"/>
                <w:kern w:val="0"/>
                <w:sz w:val="20"/>
                <w:szCs w:val="20"/>
                <w:lang w:val="en-MY" w:eastAsia="en-MY" w:bidi="ar-SA"/>
              </w:rPr>
              <w:t xml:space="preserve"> 0.5mg and </w:t>
            </w:r>
            <w:proofErr w:type="spellStart"/>
            <w:r w:rsidRPr="00ED0A66">
              <w:rPr>
                <w:rFonts w:ascii="Calibri" w:eastAsia="Times New Roman" w:hAnsi="Calibri" w:cs="Times New Roman"/>
                <w:color w:val="000000"/>
                <w:kern w:val="0"/>
                <w:sz w:val="20"/>
                <w:szCs w:val="20"/>
                <w:lang w:val="en-MY" w:eastAsia="en-MY" w:bidi="ar-SA"/>
              </w:rPr>
              <w:t>Tamsulosin</w:t>
            </w:r>
            <w:proofErr w:type="spellEnd"/>
            <w:r w:rsidRPr="00ED0A66">
              <w:rPr>
                <w:rFonts w:ascii="Calibri" w:eastAsia="Times New Roman" w:hAnsi="Calibri" w:cs="Times New Roman"/>
                <w:color w:val="000000"/>
                <w:kern w:val="0"/>
                <w:sz w:val="20"/>
                <w:szCs w:val="20"/>
                <w:lang w:val="en-MY" w:eastAsia="en-MY" w:bidi="ar-SA"/>
              </w:rPr>
              <w:t xml:space="preserve"> 0.4mg Capsule.</w:t>
            </w:r>
            <w:r w:rsidRPr="00ED0A66">
              <w:rPr>
                <w:rFonts w:ascii="Calibri" w:eastAsia="Times New Roman" w:hAnsi="Calibri" w:cs="Times New Roman"/>
                <w:color w:val="000000"/>
                <w:kern w:val="0"/>
                <w:sz w:val="20"/>
                <w:szCs w:val="20"/>
                <w:lang w:val="en-MY" w:eastAsia="en-MY" w:bidi="ar-SA"/>
              </w:rPr>
              <w:br/>
              <w:t>Time occur: 9.40 a.m.</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Informed by Syazwan (trainer) this issue was classified as priority 1 due to patient safety doctor cannot find the drug even that drug was active.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Query for search the drugs using drug </w:t>
            </w:r>
            <w:proofErr w:type="spellStart"/>
            <w:r w:rsidRPr="00ED0A66">
              <w:rPr>
                <w:rFonts w:ascii="Calibri" w:eastAsia="Times New Roman" w:hAnsi="Calibri" w:cs="Times New Roman"/>
                <w:color w:val="000000"/>
                <w:kern w:val="0"/>
                <w:sz w:val="20"/>
                <w:szCs w:val="20"/>
                <w:lang w:val="en-MY" w:eastAsia="en-MY" w:bidi="ar-SA"/>
              </w:rPr>
              <w:t>Orderables</w:t>
            </w:r>
            <w:proofErr w:type="spellEnd"/>
            <w:r w:rsidRPr="00ED0A66">
              <w:rPr>
                <w:rFonts w:ascii="Calibri" w:eastAsia="Times New Roman" w:hAnsi="Calibri" w:cs="Times New Roman"/>
                <w:color w:val="000000"/>
                <w:kern w:val="0"/>
                <w:sz w:val="20"/>
                <w:szCs w:val="20"/>
                <w:lang w:val="en-MY" w:eastAsia="en-MY" w:bidi="ar-SA"/>
              </w:rPr>
              <w:t xml:space="preserve"> is incomplete</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7/8/2014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D619F5">
        <w:trPr>
          <w:trHeight w:val="76"/>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13</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I-PhIS007291914S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16/7/2014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ED0A66">
              <w:rPr>
                <w:rFonts w:ascii="Calibri" w:eastAsia="Times New Roman" w:hAnsi="Calibri" w:cs="Times New Roman"/>
                <w:color w:val="000000"/>
                <w:kern w:val="0"/>
                <w:sz w:val="20"/>
                <w:szCs w:val="20"/>
                <w:lang w:val="en-MY" w:eastAsia="en-MY" w:bidi="ar-SA"/>
              </w:rPr>
              <w:t>user</w:t>
            </w:r>
            <w:proofErr w:type="gramEnd"/>
            <w:r w:rsidRPr="00ED0A66">
              <w:rPr>
                <w:rFonts w:ascii="Calibri" w:eastAsia="Times New Roman" w:hAnsi="Calibri" w:cs="Times New Roman"/>
                <w:color w:val="000000"/>
                <w:kern w:val="0"/>
                <w:sz w:val="20"/>
                <w:szCs w:val="20"/>
                <w:lang w:val="en-MY" w:eastAsia="en-MY" w:bidi="ar-SA"/>
              </w:rPr>
              <w:t xml:space="preserve"> reported Drugs Salbutamol 100 mcg/dose inhalation missing in dispensing list.</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User ID : 810108145418</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System change the status of PRN drug to full dispense even there is still balance </w:t>
            </w:r>
            <w:proofErr w:type="spellStart"/>
            <w:r w:rsidRPr="00ED0A66">
              <w:rPr>
                <w:rFonts w:ascii="Calibri" w:eastAsia="Times New Roman" w:hAnsi="Calibri" w:cs="Times New Roman"/>
                <w:color w:val="000000"/>
                <w:kern w:val="0"/>
                <w:sz w:val="20"/>
                <w:szCs w:val="20"/>
                <w:lang w:val="en-MY" w:eastAsia="en-MY" w:bidi="ar-SA"/>
              </w:rPr>
              <w:t>qty</w:t>
            </w:r>
            <w:proofErr w:type="spellEnd"/>
            <w:r w:rsidRPr="00ED0A66">
              <w:rPr>
                <w:rFonts w:ascii="Calibri" w:eastAsia="Times New Roman" w:hAnsi="Calibri" w:cs="Times New Roman"/>
                <w:color w:val="000000"/>
                <w:kern w:val="0"/>
                <w:sz w:val="20"/>
                <w:szCs w:val="20"/>
                <w:lang w:val="en-MY" w:eastAsia="en-MY" w:bidi="ar-SA"/>
              </w:rPr>
              <w:t xml:space="preserve"> for that PRN drug.</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7/8/2014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D619F5">
        <w:trPr>
          <w:trHeight w:val="76"/>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15</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I-PhIS007319814S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Outpatient </w:t>
            </w:r>
            <w:r w:rsidRPr="00ED0A66">
              <w:rPr>
                <w:rFonts w:ascii="Calibri" w:eastAsia="Times New Roman" w:hAnsi="Calibri" w:cs="Times New Roman"/>
                <w:color w:val="000000"/>
                <w:kern w:val="0"/>
                <w:sz w:val="20"/>
                <w:szCs w:val="20"/>
                <w:lang w:val="en-MY" w:eastAsia="en-MY" w:bidi="ar-SA"/>
              </w:rPr>
              <w:lastRenderedPageBreak/>
              <w:t>Pharmacy</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lastRenderedPageBreak/>
              <w:t>20/7/2014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User reported that All PRN item not </w:t>
            </w:r>
            <w:r w:rsidRPr="00ED0A66">
              <w:rPr>
                <w:rFonts w:ascii="Calibri" w:eastAsia="Times New Roman" w:hAnsi="Calibri" w:cs="Times New Roman"/>
                <w:color w:val="000000"/>
                <w:kern w:val="0"/>
                <w:sz w:val="20"/>
                <w:szCs w:val="20"/>
                <w:lang w:val="en-MY" w:eastAsia="en-MY" w:bidi="ar-SA"/>
              </w:rPr>
              <w:lastRenderedPageBreak/>
              <w:t xml:space="preserve">available in repeat prescription </w:t>
            </w:r>
            <w:proofErr w:type="spellStart"/>
            <w:r w:rsidRPr="00ED0A66">
              <w:rPr>
                <w:rFonts w:ascii="Calibri" w:eastAsia="Times New Roman" w:hAnsi="Calibri" w:cs="Times New Roman"/>
                <w:color w:val="000000"/>
                <w:kern w:val="0"/>
                <w:sz w:val="20"/>
                <w:szCs w:val="20"/>
                <w:lang w:val="en-MY" w:eastAsia="en-MY" w:bidi="ar-SA"/>
              </w:rPr>
              <w:t>e.g</w:t>
            </w:r>
            <w:proofErr w:type="spellEnd"/>
            <w:r w:rsidRPr="00ED0A66">
              <w:rPr>
                <w:rFonts w:ascii="Calibri" w:eastAsia="Times New Roman" w:hAnsi="Calibri" w:cs="Times New Roman"/>
                <w:color w:val="000000"/>
                <w:kern w:val="0"/>
                <w:sz w:val="20"/>
                <w:szCs w:val="20"/>
                <w:lang w:val="en-MY" w:eastAsia="en-MY" w:bidi="ar-SA"/>
              </w:rPr>
              <w:t>:</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 xml:space="preserve">a. HPSF00022812  </w:t>
            </w:r>
            <w:proofErr w:type="spellStart"/>
            <w:r w:rsidRPr="00ED0A66">
              <w:rPr>
                <w:rFonts w:ascii="Calibri" w:eastAsia="Times New Roman" w:hAnsi="Calibri" w:cs="Times New Roman"/>
                <w:color w:val="000000"/>
                <w:kern w:val="0"/>
                <w:sz w:val="20"/>
                <w:szCs w:val="20"/>
                <w:lang w:val="en-MY" w:eastAsia="en-MY" w:bidi="ar-SA"/>
              </w:rPr>
              <w:t>Glyceryltrinitrate</w:t>
            </w:r>
            <w:proofErr w:type="spellEnd"/>
            <w:r w:rsidRPr="00ED0A66">
              <w:rPr>
                <w:rFonts w:ascii="Calibri" w:eastAsia="Times New Roman" w:hAnsi="Calibri" w:cs="Times New Roman"/>
                <w:color w:val="000000"/>
                <w:kern w:val="0"/>
                <w:sz w:val="20"/>
                <w:szCs w:val="20"/>
                <w:lang w:val="en-MY" w:eastAsia="en-MY" w:bidi="ar-SA"/>
              </w:rPr>
              <w:t xml:space="preserve"> (there is still balance in BMS)  if prn is set to one month only then if patient gets heart attack at 3 months? GTN efficacy will last for 2 months only.</w:t>
            </w:r>
            <w:r w:rsidRPr="00ED0A66">
              <w:rPr>
                <w:rFonts w:ascii="Calibri" w:eastAsia="Times New Roman" w:hAnsi="Calibri" w:cs="Times New Roman"/>
                <w:color w:val="000000"/>
                <w:kern w:val="0"/>
                <w:sz w:val="20"/>
                <w:szCs w:val="20"/>
                <w:lang w:val="en-MY" w:eastAsia="en-MY" w:bidi="ar-SA"/>
              </w:rPr>
              <w:br/>
              <w:t>b. HPSF00023684  Diclofenac gel</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 xml:space="preserve">User ID :810108145418 (Siti </w:t>
            </w:r>
            <w:proofErr w:type="spellStart"/>
            <w:r w:rsidRPr="00ED0A66">
              <w:rPr>
                <w:rFonts w:ascii="Calibri" w:eastAsia="Times New Roman" w:hAnsi="Calibri" w:cs="Times New Roman"/>
                <w:color w:val="000000"/>
                <w:kern w:val="0"/>
                <w:sz w:val="20"/>
                <w:szCs w:val="20"/>
                <w:lang w:val="en-MY" w:eastAsia="en-MY" w:bidi="ar-SA"/>
              </w:rPr>
              <w:t>Aisyah</w:t>
            </w:r>
            <w:proofErr w:type="spellEnd"/>
            <w:r w:rsidRPr="00ED0A66">
              <w:rPr>
                <w:rFonts w:ascii="Calibri" w:eastAsia="Times New Roman" w:hAnsi="Calibri" w:cs="Times New Roman"/>
                <w:color w:val="000000"/>
                <w:kern w:val="0"/>
                <w:sz w:val="20"/>
                <w:szCs w:val="20"/>
                <w:lang w:val="en-MY" w:eastAsia="en-MY" w:bidi="ar-SA"/>
              </w:rPr>
              <w:t xml:space="preserve"> binti Mohd </w:t>
            </w:r>
            <w:proofErr w:type="spellStart"/>
            <w:r w:rsidRPr="00ED0A66">
              <w:rPr>
                <w:rFonts w:ascii="Calibri" w:eastAsia="Times New Roman" w:hAnsi="Calibri" w:cs="Times New Roman"/>
                <w:color w:val="000000"/>
                <w:kern w:val="0"/>
                <w:sz w:val="20"/>
                <w:szCs w:val="20"/>
                <w:lang w:val="en-MY" w:eastAsia="en-MY" w:bidi="ar-SA"/>
              </w:rPr>
              <w:t>Roslan</w:t>
            </w:r>
            <w:proofErr w:type="spellEnd"/>
            <w:r w:rsidRPr="00ED0A66">
              <w:rPr>
                <w:rFonts w:ascii="Calibri" w:eastAsia="Times New Roman" w:hAnsi="Calibri" w:cs="Times New Roman"/>
                <w:color w:val="000000"/>
                <w:kern w:val="0"/>
                <w:sz w:val="20"/>
                <w:szCs w:val="20"/>
                <w:lang w:val="en-MY" w:eastAsia="en-MY" w:bidi="ar-SA"/>
              </w:rPr>
              <w:t>)</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lastRenderedPageBreak/>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System change the </w:t>
            </w:r>
            <w:r w:rsidRPr="00ED0A66">
              <w:rPr>
                <w:rFonts w:ascii="Calibri" w:eastAsia="Times New Roman" w:hAnsi="Calibri" w:cs="Times New Roman"/>
                <w:color w:val="000000"/>
                <w:kern w:val="0"/>
                <w:sz w:val="20"/>
                <w:szCs w:val="20"/>
                <w:lang w:val="en-MY" w:eastAsia="en-MY" w:bidi="ar-SA"/>
              </w:rPr>
              <w:lastRenderedPageBreak/>
              <w:t xml:space="preserve">status of PRN drug to full dispense even there is still balance </w:t>
            </w:r>
            <w:proofErr w:type="spellStart"/>
            <w:r w:rsidRPr="00ED0A66">
              <w:rPr>
                <w:rFonts w:ascii="Calibri" w:eastAsia="Times New Roman" w:hAnsi="Calibri" w:cs="Times New Roman"/>
                <w:color w:val="000000"/>
                <w:kern w:val="0"/>
                <w:sz w:val="20"/>
                <w:szCs w:val="20"/>
                <w:lang w:val="en-MY" w:eastAsia="en-MY" w:bidi="ar-SA"/>
              </w:rPr>
              <w:t>qty</w:t>
            </w:r>
            <w:proofErr w:type="spellEnd"/>
            <w:r w:rsidRPr="00ED0A66">
              <w:rPr>
                <w:rFonts w:ascii="Calibri" w:eastAsia="Times New Roman" w:hAnsi="Calibri" w:cs="Times New Roman"/>
                <w:color w:val="000000"/>
                <w:kern w:val="0"/>
                <w:sz w:val="20"/>
                <w:szCs w:val="20"/>
                <w:lang w:val="en-MY" w:eastAsia="en-MY" w:bidi="ar-SA"/>
              </w:rPr>
              <w:t xml:space="preserve"> for that PRN drug.</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lastRenderedPageBreak/>
              <w:t>7/8/2014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D619F5">
        <w:trPr>
          <w:trHeight w:val="1745"/>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lastRenderedPageBreak/>
              <w:t>19</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I-PhIS007339714S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Patient Management</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24/7/2014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D619F5">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Reported automatic End Visit not functioning. The scenario as below</w:t>
            </w:r>
            <w:proofErr w:type="gramStart"/>
            <w:r w:rsidRPr="00ED0A66">
              <w:rPr>
                <w:rFonts w:ascii="Calibri" w:eastAsia="Times New Roman" w:hAnsi="Calibri" w:cs="Times New Roman"/>
                <w:color w:val="000000"/>
                <w:kern w:val="0"/>
                <w:sz w:val="20"/>
                <w:szCs w:val="20"/>
                <w:lang w:val="en-MY" w:eastAsia="en-MY" w:bidi="ar-SA"/>
              </w:rPr>
              <w:t>;</w:t>
            </w:r>
            <w:proofErr w:type="gramEnd"/>
            <w:r w:rsidRPr="00ED0A66">
              <w:rPr>
                <w:rFonts w:ascii="Calibri" w:eastAsia="Times New Roman" w:hAnsi="Calibri" w:cs="Times New Roman"/>
                <w:color w:val="000000"/>
                <w:kern w:val="0"/>
                <w:sz w:val="20"/>
                <w:szCs w:val="20"/>
                <w:lang w:val="en-MY" w:eastAsia="en-MY" w:bidi="ar-SA"/>
              </w:rPr>
              <w:br/>
              <w:t xml:space="preserve">Patient admit to Ward 11 at 20/7(Refer Picture 1) and refer to Dermatology Clinic at 22/7(Refer Picture 2). Today 24/7, patient name still active as OP. The automatic End Visit not </w:t>
            </w:r>
            <w:proofErr w:type="gramStart"/>
            <w:r w:rsidRPr="00ED0A66">
              <w:rPr>
                <w:rFonts w:ascii="Calibri" w:eastAsia="Times New Roman" w:hAnsi="Calibri" w:cs="Times New Roman"/>
                <w:color w:val="000000"/>
                <w:kern w:val="0"/>
                <w:sz w:val="20"/>
                <w:szCs w:val="20"/>
                <w:lang w:val="en-MY" w:eastAsia="en-MY" w:bidi="ar-SA"/>
              </w:rPr>
              <w:t>function</w:t>
            </w:r>
            <w:proofErr w:type="gramEnd"/>
            <w:r w:rsidRPr="00ED0A66">
              <w:rPr>
                <w:rFonts w:ascii="Calibri" w:eastAsia="Times New Roman" w:hAnsi="Calibri" w:cs="Times New Roman"/>
                <w:color w:val="000000"/>
                <w:kern w:val="0"/>
                <w:sz w:val="20"/>
                <w:szCs w:val="20"/>
                <w:lang w:val="en-MY" w:eastAsia="en-MY" w:bidi="ar-SA"/>
              </w:rPr>
              <w:t xml:space="preserve">. At Clinical Summary </w:t>
            </w:r>
            <w:proofErr w:type="gramStart"/>
            <w:r w:rsidRPr="00ED0A66">
              <w:rPr>
                <w:rFonts w:ascii="Calibri" w:eastAsia="Times New Roman" w:hAnsi="Calibri" w:cs="Times New Roman"/>
                <w:color w:val="000000"/>
                <w:kern w:val="0"/>
                <w:sz w:val="20"/>
                <w:szCs w:val="20"/>
                <w:lang w:val="en-MY" w:eastAsia="en-MY" w:bidi="ar-SA"/>
              </w:rPr>
              <w:t>show</w:t>
            </w:r>
            <w:proofErr w:type="gramEnd"/>
            <w:r w:rsidRPr="00ED0A66">
              <w:rPr>
                <w:rFonts w:ascii="Calibri" w:eastAsia="Times New Roman" w:hAnsi="Calibri" w:cs="Times New Roman"/>
                <w:color w:val="000000"/>
                <w:kern w:val="0"/>
                <w:sz w:val="20"/>
                <w:szCs w:val="20"/>
                <w:lang w:val="en-MY" w:eastAsia="en-MY" w:bidi="ar-SA"/>
              </w:rPr>
              <w:t xml:space="preserve"> as OP (Refer Picture 3).</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 xml:space="preserve">Patient: </w:t>
            </w:r>
            <w:proofErr w:type="spellStart"/>
            <w:r w:rsidRPr="00ED0A66">
              <w:rPr>
                <w:rFonts w:ascii="Calibri" w:eastAsia="Times New Roman" w:hAnsi="Calibri" w:cs="Times New Roman"/>
                <w:color w:val="000000"/>
                <w:kern w:val="0"/>
                <w:sz w:val="20"/>
                <w:szCs w:val="20"/>
                <w:lang w:val="en-MY" w:eastAsia="en-MY" w:bidi="ar-SA"/>
              </w:rPr>
              <w:t>Salmiah</w:t>
            </w:r>
            <w:proofErr w:type="spellEnd"/>
            <w:r w:rsidRPr="00ED0A66">
              <w:rPr>
                <w:rFonts w:ascii="Calibri" w:eastAsia="Times New Roman" w:hAnsi="Calibri" w:cs="Times New Roman"/>
                <w:color w:val="000000"/>
                <w:kern w:val="0"/>
                <w:sz w:val="20"/>
                <w:szCs w:val="20"/>
                <w:lang w:val="en-MY" w:eastAsia="en-MY" w:bidi="ar-SA"/>
              </w:rPr>
              <w:t xml:space="preserve"> Binti </w:t>
            </w:r>
            <w:proofErr w:type="spellStart"/>
            <w:r w:rsidRPr="00ED0A66">
              <w:rPr>
                <w:rFonts w:ascii="Calibri" w:eastAsia="Times New Roman" w:hAnsi="Calibri" w:cs="Times New Roman"/>
                <w:color w:val="000000"/>
                <w:kern w:val="0"/>
                <w:sz w:val="20"/>
                <w:szCs w:val="20"/>
                <w:lang w:val="en-MY" w:eastAsia="en-MY" w:bidi="ar-SA"/>
              </w:rPr>
              <w:t>mohamed@Ismail</w:t>
            </w:r>
            <w:proofErr w:type="spellEnd"/>
            <w:r w:rsidRPr="00ED0A66">
              <w:rPr>
                <w:rFonts w:ascii="Calibri" w:eastAsia="Times New Roman" w:hAnsi="Calibri" w:cs="Times New Roman"/>
                <w:color w:val="000000"/>
                <w:kern w:val="0"/>
                <w:sz w:val="20"/>
                <w:szCs w:val="20"/>
                <w:lang w:val="en-MY" w:eastAsia="en-MY" w:bidi="ar-SA"/>
              </w:rPr>
              <w:t xml:space="preserve"> (HPSF00029834)</w:t>
            </w:r>
            <w:r w:rsidRPr="00ED0A66">
              <w:rPr>
                <w:rFonts w:ascii="Calibri" w:eastAsia="Times New Roman" w:hAnsi="Calibri" w:cs="Times New Roman"/>
                <w:color w:val="000000"/>
                <w:kern w:val="0"/>
                <w:sz w:val="20"/>
                <w:szCs w:val="20"/>
                <w:lang w:val="en-MY" w:eastAsia="en-MY" w:bidi="ar-SA"/>
              </w:rPr>
              <w:br/>
              <w:t>Time occur: 24-Jul-14 10:10 AM</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system always show latest visit</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5/8/2014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D619F5">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21</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I-PhIS007335714S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23/7/2014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D619F5">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ED0A66">
              <w:rPr>
                <w:rFonts w:ascii="Calibri" w:eastAsia="Times New Roman" w:hAnsi="Calibri" w:cs="Times New Roman"/>
                <w:color w:val="000000"/>
                <w:kern w:val="0"/>
                <w:sz w:val="20"/>
                <w:szCs w:val="20"/>
                <w:lang w:val="en-MY" w:eastAsia="en-MY" w:bidi="ar-SA"/>
              </w:rPr>
              <w:t>Description :User</w:t>
            </w:r>
            <w:proofErr w:type="gramEnd"/>
            <w:r w:rsidRPr="00ED0A66">
              <w:rPr>
                <w:rFonts w:ascii="Calibri" w:eastAsia="Times New Roman" w:hAnsi="Calibri" w:cs="Times New Roman"/>
                <w:color w:val="000000"/>
                <w:kern w:val="0"/>
                <w:sz w:val="20"/>
                <w:szCs w:val="20"/>
                <w:lang w:val="en-MY" w:eastAsia="en-MY" w:bidi="ar-SA"/>
              </w:rPr>
              <w:t xml:space="preserve"> unable to do stock adjustment due to the batch received from supplier not show up in the list of batch.</w:t>
            </w:r>
            <w:r w:rsidRPr="00ED0A66">
              <w:rPr>
                <w:rFonts w:ascii="Calibri" w:eastAsia="Times New Roman" w:hAnsi="Calibri" w:cs="Times New Roman"/>
                <w:color w:val="000000"/>
                <w:kern w:val="0"/>
                <w:sz w:val="20"/>
                <w:szCs w:val="20"/>
                <w:lang w:val="en-MY" w:eastAsia="en-MY" w:bidi="ar-SA"/>
              </w:rPr>
              <w:br/>
              <w:t xml:space="preserve">             Item Code: B1430550001.01 - Withdrawal &amp; Injection Spike with air filter</w:t>
            </w:r>
            <w:r w:rsidRPr="00ED0A66">
              <w:rPr>
                <w:rFonts w:ascii="Calibri" w:eastAsia="Times New Roman" w:hAnsi="Calibri" w:cs="Times New Roman"/>
                <w:color w:val="000000"/>
                <w:kern w:val="0"/>
                <w:sz w:val="20"/>
                <w:szCs w:val="20"/>
                <w:lang w:val="en-MY" w:eastAsia="en-MY" w:bidi="ar-SA"/>
              </w:rPr>
              <w:br/>
              <w:t xml:space="preserve">             Batch : NOT APPLICABLE</w:t>
            </w:r>
            <w:r w:rsidRPr="00ED0A66">
              <w:rPr>
                <w:rFonts w:ascii="Calibri" w:eastAsia="Times New Roman" w:hAnsi="Calibri" w:cs="Times New Roman"/>
                <w:color w:val="000000"/>
                <w:kern w:val="0"/>
                <w:sz w:val="20"/>
                <w:szCs w:val="20"/>
                <w:lang w:val="en-MY" w:eastAsia="en-MY" w:bidi="ar-SA"/>
              </w:rPr>
              <w:br/>
              <w:t xml:space="preserve">             Store : STOR FARMASI</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lastRenderedPageBreak/>
              <w:t xml:space="preserve">User ID : Stephanie  </w:t>
            </w:r>
            <w:r w:rsidRPr="00ED0A66">
              <w:rPr>
                <w:rFonts w:ascii="Calibri" w:eastAsia="Times New Roman" w:hAnsi="Calibri" w:cs="Times New Roman"/>
                <w:color w:val="000000"/>
                <w:kern w:val="0"/>
                <w:sz w:val="20"/>
                <w:szCs w:val="20"/>
                <w:lang w:val="en-MY" w:eastAsia="en-MY" w:bidi="ar-SA"/>
              </w:rPr>
              <w:br/>
              <w:t>Module : Inventory&gt; Store Inventory&gt; Stock Taki</w:t>
            </w:r>
            <w:r>
              <w:rPr>
                <w:rFonts w:ascii="Calibri" w:eastAsia="Times New Roman" w:hAnsi="Calibri" w:cs="Times New Roman"/>
                <w:color w:val="000000"/>
                <w:kern w:val="0"/>
                <w:sz w:val="20"/>
                <w:szCs w:val="20"/>
                <w:lang w:val="en-MY" w:eastAsia="en-MY" w:bidi="ar-SA"/>
              </w:rPr>
              <w:t>ng and Verification &gt;Adjustment</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lastRenderedPageBreak/>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batch does not have expiry date but in Adjustment add item has filter for batch expiry date so batch was not full filling expiry date criteria</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6/8/2014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r w:rsidR="00ED0A66" w:rsidRPr="00ED0A66" w:rsidTr="00D619F5">
        <w:trPr>
          <w:trHeight w:val="1287"/>
        </w:trPr>
        <w:tc>
          <w:tcPr>
            <w:tcW w:w="457" w:type="dxa"/>
            <w:tcBorders>
              <w:top w:val="nil"/>
              <w:left w:val="single" w:sz="4" w:space="0" w:color="auto"/>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lastRenderedPageBreak/>
              <w:t>22</w:t>
            </w:r>
          </w:p>
        </w:tc>
        <w:tc>
          <w:tcPr>
            <w:tcW w:w="1708"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I-PhIS007355914S</w:t>
            </w:r>
          </w:p>
        </w:tc>
        <w:tc>
          <w:tcPr>
            <w:tcW w:w="159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27/7/2014</w:t>
            </w:r>
          </w:p>
        </w:tc>
        <w:tc>
          <w:tcPr>
            <w:tcW w:w="339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xml:space="preserve">User unable to issue drug to requester (ward 18) due to </w:t>
            </w:r>
            <w:proofErr w:type="gramStart"/>
            <w:r w:rsidRPr="00ED0A66">
              <w:rPr>
                <w:rFonts w:ascii="Calibri" w:eastAsia="Times New Roman" w:hAnsi="Calibri" w:cs="Times New Roman"/>
                <w:color w:val="000000"/>
                <w:kern w:val="0"/>
                <w:sz w:val="20"/>
                <w:szCs w:val="20"/>
                <w:lang w:val="en-MY" w:eastAsia="en-MY" w:bidi="ar-SA"/>
              </w:rPr>
              <w:t>cant</w:t>
            </w:r>
            <w:proofErr w:type="gramEnd"/>
            <w:r w:rsidRPr="00ED0A66">
              <w:rPr>
                <w:rFonts w:ascii="Calibri" w:eastAsia="Times New Roman" w:hAnsi="Calibri" w:cs="Times New Roman"/>
                <w:color w:val="000000"/>
                <w:kern w:val="0"/>
                <w:sz w:val="20"/>
                <w:szCs w:val="20"/>
                <w:lang w:val="en-MY" w:eastAsia="en-MY" w:bidi="ar-SA"/>
              </w:rPr>
              <w:t xml:space="preserve"> modify Issue Quantity. When modify an </w:t>
            </w:r>
            <w:proofErr w:type="gramStart"/>
            <w:r w:rsidRPr="00ED0A66">
              <w:rPr>
                <w:rFonts w:ascii="Calibri" w:eastAsia="Times New Roman" w:hAnsi="Calibri" w:cs="Times New Roman"/>
                <w:color w:val="000000"/>
                <w:kern w:val="0"/>
                <w:sz w:val="20"/>
                <w:szCs w:val="20"/>
                <w:lang w:val="en-MY" w:eastAsia="en-MY" w:bidi="ar-SA"/>
              </w:rPr>
              <w:t>error(</w:t>
            </w:r>
            <w:proofErr w:type="gramEnd"/>
            <w:r w:rsidRPr="00ED0A66">
              <w:rPr>
                <w:rFonts w:ascii="Calibri" w:eastAsia="Times New Roman" w:hAnsi="Calibri" w:cs="Times New Roman"/>
                <w:color w:val="000000"/>
                <w:kern w:val="0"/>
                <w:sz w:val="20"/>
                <w:szCs w:val="20"/>
                <w:lang w:val="en-MY" w:eastAsia="en-MY" w:bidi="ar-SA"/>
              </w:rPr>
              <w:t xml:space="preserve">refer attach 3) prompt. </w:t>
            </w:r>
            <w:proofErr w:type="gramStart"/>
            <w:r w:rsidRPr="00ED0A66">
              <w:rPr>
                <w:rFonts w:ascii="Calibri" w:eastAsia="Times New Roman" w:hAnsi="Calibri" w:cs="Times New Roman"/>
                <w:color w:val="000000"/>
                <w:kern w:val="0"/>
                <w:sz w:val="20"/>
                <w:szCs w:val="20"/>
                <w:lang w:val="en-MY" w:eastAsia="en-MY" w:bidi="ar-SA"/>
              </w:rPr>
              <w:t>Data(</w:t>
            </w:r>
            <w:proofErr w:type="gramEnd"/>
            <w:r w:rsidRPr="00ED0A66">
              <w:rPr>
                <w:rFonts w:ascii="Calibri" w:eastAsia="Times New Roman" w:hAnsi="Calibri" w:cs="Times New Roman"/>
                <w:color w:val="000000"/>
                <w:kern w:val="0"/>
                <w:sz w:val="20"/>
                <w:szCs w:val="20"/>
                <w:lang w:val="en-MY" w:eastAsia="en-MY" w:bidi="ar-SA"/>
              </w:rPr>
              <w:t>refer attach 1 &amp; 2,purple square) not tally between each other. Try to approve  without change the Issue Quantity but system prompt error(refer attach 4)</w:t>
            </w:r>
            <w:r w:rsidRPr="00ED0A66">
              <w:rPr>
                <w:rFonts w:ascii="Calibri" w:eastAsia="Times New Roman" w:hAnsi="Calibri" w:cs="Times New Roman"/>
                <w:color w:val="000000"/>
                <w:kern w:val="0"/>
                <w:sz w:val="20"/>
                <w:szCs w:val="20"/>
                <w:lang w:val="en-MY" w:eastAsia="en-MY" w:bidi="ar-SA"/>
              </w:rPr>
              <w:br/>
            </w:r>
            <w:r w:rsidRPr="00ED0A66">
              <w:rPr>
                <w:rFonts w:ascii="Calibri" w:eastAsia="Times New Roman" w:hAnsi="Calibri" w:cs="Times New Roman"/>
                <w:color w:val="000000"/>
                <w:kern w:val="0"/>
                <w:sz w:val="20"/>
                <w:szCs w:val="20"/>
                <w:lang w:val="en-MY" w:eastAsia="en-MY" w:bidi="ar-SA"/>
              </w:rPr>
              <w:br/>
              <w:t xml:space="preserve">User: Loo </w:t>
            </w:r>
            <w:proofErr w:type="spellStart"/>
            <w:r w:rsidRPr="00ED0A66">
              <w:rPr>
                <w:rFonts w:ascii="Calibri" w:eastAsia="Times New Roman" w:hAnsi="Calibri" w:cs="Times New Roman"/>
                <w:color w:val="000000"/>
                <w:kern w:val="0"/>
                <w:sz w:val="20"/>
                <w:szCs w:val="20"/>
                <w:lang w:val="en-MY" w:eastAsia="en-MY" w:bidi="ar-SA"/>
              </w:rPr>
              <w:t>Poh</w:t>
            </w:r>
            <w:proofErr w:type="spellEnd"/>
            <w:r w:rsidRPr="00ED0A66">
              <w:rPr>
                <w:rFonts w:ascii="Calibri" w:eastAsia="Times New Roman" w:hAnsi="Calibri" w:cs="Times New Roman"/>
                <w:color w:val="000000"/>
                <w:kern w:val="0"/>
                <w:sz w:val="20"/>
                <w:szCs w:val="20"/>
                <w:lang w:val="en-MY" w:eastAsia="en-MY" w:bidi="ar-SA"/>
              </w:rPr>
              <w:t xml:space="preserve"> Ling</w:t>
            </w:r>
            <w:r w:rsidRPr="00ED0A66">
              <w:rPr>
                <w:rFonts w:ascii="Calibri" w:eastAsia="Times New Roman" w:hAnsi="Calibri" w:cs="Times New Roman"/>
                <w:color w:val="000000"/>
                <w:kern w:val="0"/>
                <w:sz w:val="20"/>
                <w:szCs w:val="20"/>
                <w:lang w:val="en-MY" w:eastAsia="en-MY" w:bidi="ar-SA"/>
              </w:rPr>
              <w:br/>
              <w:t>Screen: Inventory-&gt; Store Inventory -&gt; Issue -&gt; Issue -&gt; Ward/Unit Stock</w:t>
            </w:r>
          </w:p>
        </w:tc>
        <w:tc>
          <w:tcPr>
            <w:tcW w:w="2366"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c>
          <w:tcPr>
            <w:tcW w:w="2223"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coding issue</w:t>
            </w:r>
          </w:p>
        </w:tc>
        <w:tc>
          <w:tcPr>
            <w:tcW w:w="1081"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7/8/2014</w:t>
            </w:r>
          </w:p>
        </w:tc>
        <w:tc>
          <w:tcPr>
            <w:tcW w:w="869" w:type="dxa"/>
            <w:tcBorders>
              <w:top w:val="nil"/>
              <w:left w:val="nil"/>
              <w:bottom w:val="single" w:sz="4" w:space="0" w:color="auto"/>
              <w:right w:val="single" w:sz="4" w:space="0" w:color="auto"/>
            </w:tcBorders>
            <w:shd w:val="clear" w:color="auto" w:fill="auto"/>
            <w:hideMark/>
          </w:tcPr>
          <w:p w:rsidR="00ED0A66" w:rsidRPr="00ED0A66" w:rsidRDefault="00ED0A66" w:rsidP="00ED0A66">
            <w:pPr>
              <w:widowControl/>
              <w:suppressAutoHyphens w:val="0"/>
              <w:spacing w:before="0" w:after="0"/>
              <w:rPr>
                <w:rFonts w:ascii="Calibri" w:eastAsia="Times New Roman" w:hAnsi="Calibri" w:cs="Times New Roman"/>
                <w:color w:val="000000"/>
                <w:kern w:val="0"/>
                <w:sz w:val="20"/>
                <w:szCs w:val="20"/>
                <w:lang w:val="en-MY" w:eastAsia="en-MY" w:bidi="ar-SA"/>
              </w:rPr>
            </w:pPr>
            <w:r w:rsidRPr="00ED0A66">
              <w:rPr>
                <w:rFonts w:ascii="Calibri" w:eastAsia="Times New Roman" w:hAnsi="Calibri" w:cs="Times New Roman"/>
                <w:color w:val="000000"/>
                <w:kern w:val="0"/>
                <w:sz w:val="20"/>
                <w:szCs w:val="20"/>
                <w:lang w:val="en-MY" w:eastAsia="en-MY" w:bidi="ar-SA"/>
              </w:rPr>
              <w:t> </w:t>
            </w:r>
          </w:p>
        </w:tc>
      </w:tr>
    </w:tbl>
    <w:p w:rsidR="00523B99" w:rsidRDefault="00523B99" w:rsidP="00ED0A66">
      <w:pPr>
        <w:widowControl/>
        <w:suppressAutoHyphens w:val="0"/>
        <w:spacing w:before="0" w:after="0"/>
        <w:rPr>
          <w:rFonts w:cs="Arial"/>
          <w:lang w:val="en-GB"/>
        </w:rPr>
      </w:pPr>
    </w:p>
    <w:p w:rsidR="00E11185" w:rsidRPr="00D91A78" w:rsidRDefault="00E11185" w:rsidP="00E11185">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E11185" w:rsidRPr="00AE7FB4" w:rsidTr="001B223D">
        <w:tc>
          <w:tcPr>
            <w:tcW w:w="1242" w:type="dxa"/>
          </w:tcPr>
          <w:p w:rsidR="00E11185" w:rsidRPr="00AE7FB4" w:rsidRDefault="00E11185" w:rsidP="001B223D">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E11185" w:rsidRPr="00AE7FB4" w:rsidRDefault="00E11185" w:rsidP="001B223D">
            <w:pPr>
              <w:spacing w:before="360"/>
              <w:rPr>
                <w:rFonts w:asciiTheme="minorHAnsi" w:hAnsiTheme="minorHAnsi"/>
              </w:rPr>
            </w:pPr>
          </w:p>
        </w:tc>
        <w:tc>
          <w:tcPr>
            <w:tcW w:w="1487" w:type="dxa"/>
          </w:tcPr>
          <w:p w:rsidR="00E11185" w:rsidRPr="00AE7FB4" w:rsidRDefault="00E11185" w:rsidP="001B223D">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E11185" w:rsidRPr="00AE7FB4" w:rsidRDefault="00E11185" w:rsidP="001B223D">
            <w:pPr>
              <w:spacing w:before="360"/>
              <w:rPr>
                <w:rFonts w:asciiTheme="minorHAnsi" w:hAnsiTheme="minorHAnsi"/>
              </w:rPr>
            </w:pPr>
          </w:p>
        </w:tc>
      </w:tr>
      <w:tr w:rsidR="00E11185" w:rsidRPr="00AE7FB4" w:rsidTr="001B223D">
        <w:tc>
          <w:tcPr>
            <w:tcW w:w="1242" w:type="dxa"/>
          </w:tcPr>
          <w:p w:rsidR="00E11185" w:rsidRPr="00AE7FB4" w:rsidRDefault="00E11185" w:rsidP="001B223D">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E11185" w:rsidRPr="00AE7FB4" w:rsidRDefault="00E11185" w:rsidP="001B223D">
            <w:pPr>
              <w:rPr>
                <w:rFonts w:asciiTheme="minorHAnsi" w:hAnsiTheme="minorHAnsi"/>
              </w:rPr>
            </w:pPr>
          </w:p>
        </w:tc>
        <w:tc>
          <w:tcPr>
            <w:tcW w:w="1487" w:type="dxa"/>
          </w:tcPr>
          <w:p w:rsidR="00E11185" w:rsidRPr="00AE7FB4" w:rsidRDefault="00E11185" w:rsidP="001B223D">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E11185" w:rsidRPr="00AE7FB4" w:rsidRDefault="00E11185" w:rsidP="001B223D">
            <w:pPr>
              <w:rPr>
                <w:rFonts w:asciiTheme="minorHAnsi" w:hAnsiTheme="minorHAnsi"/>
              </w:rPr>
            </w:pPr>
          </w:p>
        </w:tc>
      </w:tr>
    </w:tbl>
    <w:p w:rsidR="00E11185" w:rsidRDefault="00E11185" w:rsidP="00E11185">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E11185" w:rsidRPr="00AE7FB4" w:rsidTr="001B223D">
        <w:tc>
          <w:tcPr>
            <w:tcW w:w="1242" w:type="dxa"/>
          </w:tcPr>
          <w:p w:rsidR="00E11185" w:rsidRPr="00AE7FB4" w:rsidRDefault="00E11185" w:rsidP="001B223D">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E11185" w:rsidRPr="00AE7FB4" w:rsidRDefault="00E11185" w:rsidP="001B223D">
            <w:pPr>
              <w:spacing w:before="360"/>
              <w:rPr>
                <w:rFonts w:asciiTheme="minorHAnsi" w:hAnsiTheme="minorHAnsi"/>
              </w:rPr>
            </w:pPr>
          </w:p>
        </w:tc>
        <w:tc>
          <w:tcPr>
            <w:tcW w:w="1487" w:type="dxa"/>
          </w:tcPr>
          <w:p w:rsidR="00E11185" w:rsidRPr="00AE7FB4" w:rsidRDefault="00E11185" w:rsidP="001B223D">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E11185" w:rsidRPr="00AE7FB4" w:rsidRDefault="00E11185" w:rsidP="001B223D">
            <w:pPr>
              <w:spacing w:before="360"/>
              <w:rPr>
                <w:rFonts w:asciiTheme="minorHAnsi" w:hAnsiTheme="minorHAnsi"/>
              </w:rPr>
            </w:pPr>
          </w:p>
        </w:tc>
      </w:tr>
      <w:tr w:rsidR="00E11185" w:rsidRPr="00AE7FB4" w:rsidTr="001B223D">
        <w:tc>
          <w:tcPr>
            <w:tcW w:w="1242" w:type="dxa"/>
          </w:tcPr>
          <w:p w:rsidR="00E11185" w:rsidRPr="00AE7FB4" w:rsidRDefault="00E11185" w:rsidP="001B223D">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E11185" w:rsidRPr="00AE7FB4" w:rsidRDefault="00E11185" w:rsidP="001B223D">
            <w:pPr>
              <w:rPr>
                <w:rFonts w:asciiTheme="minorHAnsi" w:hAnsiTheme="minorHAnsi"/>
              </w:rPr>
            </w:pPr>
          </w:p>
        </w:tc>
        <w:tc>
          <w:tcPr>
            <w:tcW w:w="1487" w:type="dxa"/>
          </w:tcPr>
          <w:p w:rsidR="00E11185" w:rsidRPr="00AE7FB4" w:rsidRDefault="00E11185" w:rsidP="001B223D">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E11185" w:rsidRPr="00AE7FB4" w:rsidRDefault="00E11185" w:rsidP="001B223D">
            <w:pPr>
              <w:rPr>
                <w:rFonts w:asciiTheme="minorHAnsi" w:hAnsiTheme="minorHAnsi"/>
              </w:rPr>
            </w:pPr>
          </w:p>
        </w:tc>
      </w:tr>
    </w:tbl>
    <w:p w:rsidR="00ED0A66" w:rsidRDefault="00ED0A66" w:rsidP="00ED0A66">
      <w:pPr>
        <w:widowControl/>
        <w:suppressAutoHyphens w:val="0"/>
        <w:spacing w:before="0" w:after="0"/>
        <w:rPr>
          <w:rFonts w:cs="Arial"/>
          <w:lang w:val="en-GB"/>
        </w:rPr>
      </w:pPr>
    </w:p>
    <w:p w:rsidR="00E11185" w:rsidRDefault="00E11185">
      <w:pPr>
        <w:widowControl/>
        <w:suppressAutoHyphens w:val="0"/>
        <w:spacing w:before="0" w:after="200" w:line="276" w:lineRule="auto"/>
        <w:rPr>
          <w:rFonts w:cs="Arial"/>
          <w:lang w:val="en-GB"/>
        </w:rPr>
      </w:pPr>
      <w:r>
        <w:rPr>
          <w:rFonts w:cs="Arial"/>
          <w:lang w:val="en-GB"/>
        </w:rPr>
        <w:br w:type="page"/>
      </w:r>
    </w:p>
    <w:p w:rsidR="00523B99" w:rsidRPr="00877E34" w:rsidRDefault="00523B99" w:rsidP="00523B99">
      <w:pPr>
        <w:pStyle w:val="Heading3"/>
        <w:rPr>
          <w:lang w:val="en-GB"/>
        </w:rPr>
      </w:pPr>
      <w:bookmarkStart w:id="11" w:name="_Toc397598316"/>
      <w:r>
        <w:rPr>
          <w:lang w:val="en-GB"/>
        </w:rPr>
        <w:lastRenderedPageBreak/>
        <w:t>KK Greentown</w:t>
      </w:r>
      <w:bookmarkEnd w:id="11"/>
    </w:p>
    <w:tbl>
      <w:tblPr>
        <w:tblW w:w="14640" w:type="dxa"/>
        <w:tblInd w:w="93" w:type="dxa"/>
        <w:tblLook w:val="04A0" w:firstRow="1" w:lastRow="0" w:firstColumn="1" w:lastColumn="0" w:noHBand="0" w:noVBand="1"/>
      </w:tblPr>
      <w:tblGrid>
        <w:gridCol w:w="456"/>
        <w:gridCol w:w="1655"/>
        <w:gridCol w:w="1590"/>
        <w:gridCol w:w="1081"/>
        <w:gridCol w:w="3372"/>
        <w:gridCol w:w="2426"/>
        <w:gridCol w:w="2145"/>
        <w:gridCol w:w="1081"/>
        <w:gridCol w:w="834"/>
      </w:tblGrid>
      <w:tr w:rsidR="00E11185" w:rsidRPr="00E11185" w:rsidTr="00E11185">
        <w:trPr>
          <w:trHeight w:val="510"/>
          <w:tblHeader/>
        </w:trPr>
        <w:tc>
          <w:tcPr>
            <w:tcW w:w="4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No</w:t>
            </w:r>
          </w:p>
        </w:tc>
        <w:tc>
          <w:tcPr>
            <w:tcW w:w="1655"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Ticket No.</w:t>
            </w:r>
          </w:p>
        </w:tc>
        <w:tc>
          <w:tcPr>
            <w:tcW w:w="1590"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Reported Date</w:t>
            </w:r>
          </w:p>
        </w:tc>
        <w:tc>
          <w:tcPr>
            <w:tcW w:w="3372"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Description</w:t>
            </w:r>
          </w:p>
        </w:tc>
        <w:tc>
          <w:tcPr>
            <w:tcW w:w="2426"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Additional Information</w:t>
            </w:r>
          </w:p>
        </w:tc>
        <w:tc>
          <w:tcPr>
            <w:tcW w:w="2145"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Resolved Date</w:t>
            </w:r>
          </w:p>
        </w:tc>
        <w:tc>
          <w:tcPr>
            <w:tcW w:w="834" w:type="dxa"/>
            <w:tcBorders>
              <w:top w:val="single" w:sz="4" w:space="0" w:color="auto"/>
              <w:left w:val="nil"/>
              <w:bottom w:val="single" w:sz="4" w:space="0" w:color="auto"/>
              <w:right w:val="single" w:sz="4" w:space="0" w:color="auto"/>
            </w:tcBorders>
            <w:shd w:val="clear" w:color="000000" w:fill="BFBFBF"/>
            <w:vAlign w:val="center"/>
            <w:hideMark/>
          </w:tcPr>
          <w:p w:rsidR="00E11185" w:rsidRPr="00E11185" w:rsidRDefault="00E11185" w:rsidP="00E11185">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E11185">
              <w:rPr>
                <w:rFonts w:ascii="Calibri" w:eastAsia="Times New Roman" w:hAnsi="Calibri" w:cs="Times New Roman"/>
                <w:b/>
                <w:bCs/>
                <w:color w:val="000000"/>
                <w:kern w:val="0"/>
                <w:sz w:val="20"/>
                <w:szCs w:val="20"/>
                <w:lang w:val="en-MY" w:eastAsia="en-MY" w:bidi="ar-SA"/>
              </w:rPr>
              <w:t>Verify Status</w:t>
            </w:r>
          </w:p>
        </w:tc>
      </w:tr>
      <w:tr w:rsidR="00E11185" w:rsidRPr="00E11185" w:rsidTr="00E11185">
        <w:trPr>
          <w:trHeight w:val="3621"/>
        </w:trPr>
        <w:tc>
          <w:tcPr>
            <w:tcW w:w="456" w:type="dxa"/>
            <w:tcBorders>
              <w:top w:val="nil"/>
              <w:left w:val="single" w:sz="4" w:space="0" w:color="auto"/>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1</w:t>
            </w:r>
          </w:p>
        </w:tc>
        <w:tc>
          <w:tcPr>
            <w:tcW w:w="1655"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I-PhIS007190014S</w:t>
            </w:r>
          </w:p>
        </w:tc>
        <w:tc>
          <w:tcPr>
            <w:tcW w:w="1590"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Order Management - Web</w:t>
            </w:r>
          </w:p>
        </w:tc>
        <w:tc>
          <w:tcPr>
            <w:tcW w:w="1081"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26/6/2014</w:t>
            </w:r>
          </w:p>
        </w:tc>
        <w:tc>
          <w:tcPr>
            <w:tcW w:w="3372"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E11185">
              <w:rPr>
                <w:rFonts w:ascii="Calibri" w:eastAsia="Times New Roman" w:hAnsi="Calibri" w:cs="Times New Roman"/>
                <w:color w:val="000000"/>
                <w:kern w:val="0"/>
                <w:sz w:val="20"/>
                <w:szCs w:val="20"/>
                <w:lang w:val="en-MY" w:eastAsia="en-MY" w:bidi="ar-SA"/>
              </w:rPr>
              <w:t>System allow</w:t>
            </w:r>
            <w:proofErr w:type="gramEnd"/>
            <w:r w:rsidRPr="00E11185">
              <w:rPr>
                <w:rFonts w:ascii="Calibri" w:eastAsia="Times New Roman" w:hAnsi="Calibri" w:cs="Times New Roman"/>
                <w:color w:val="000000"/>
                <w:kern w:val="0"/>
                <w:sz w:val="20"/>
                <w:szCs w:val="20"/>
                <w:lang w:val="en-MY" w:eastAsia="en-MY" w:bidi="ar-SA"/>
              </w:rPr>
              <w:t xml:space="preserve"> to save the drug although it is active in the previous medication. </w:t>
            </w:r>
            <w:proofErr w:type="gramStart"/>
            <w:r w:rsidRPr="00E11185">
              <w:rPr>
                <w:rFonts w:ascii="Calibri" w:eastAsia="Times New Roman" w:hAnsi="Calibri" w:cs="Times New Roman"/>
                <w:color w:val="000000"/>
                <w:kern w:val="0"/>
                <w:sz w:val="20"/>
                <w:szCs w:val="20"/>
                <w:lang w:val="en-MY" w:eastAsia="en-MY" w:bidi="ar-SA"/>
              </w:rPr>
              <w:t>Details of the drug's current medication is</w:t>
            </w:r>
            <w:proofErr w:type="gramEnd"/>
            <w:r w:rsidRPr="00E11185">
              <w:rPr>
                <w:rFonts w:ascii="Calibri" w:eastAsia="Times New Roman" w:hAnsi="Calibri" w:cs="Times New Roman"/>
                <w:color w:val="000000"/>
                <w:kern w:val="0"/>
                <w:sz w:val="20"/>
                <w:szCs w:val="20"/>
                <w:lang w:val="en-MY" w:eastAsia="en-MY" w:bidi="ar-SA"/>
              </w:rPr>
              <w:t xml:space="preserve"> no longer available.</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1. Renew Rx for patient and the drug is displayed in the order screen</w:t>
            </w:r>
            <w:r w:rsidRPr="00E11185">
              <w:rPr>
                <w:rFonts w:ascii="Calibri" w:eastAsia="Times New Roman" w:hAnsi="Calibri" w:cs="Times New Roman"/>
                <w:color w:val="000000"/>
                <w:kern w:val="0"/>
                <w:sz w:val="20"/>
                <w:szCs w:val="20"/>
                <w:lang w:val="en-MY" w:eastAsia="en-MY" w:bidi="ar-SA"/>
              </w:rPr>
              <w:br/>
              <w:t>2. Change the start date to today's date and save the order</w:t>
            </w:r>
            <w:r w:rsidRPr="00E11185">
              <w:rPr>
                <w:rFonts w:ascii="Calibri" w:eastAsia="Times New Roman" w:hAnsi="Calibri" w:cs="Times New Roman"/>
                <w:color w:val="000000"/>
                <w:kern w:val="0"/>
                <w:sz w:val="20"/>
                <w:szCs w:val="20"/>
                <w:lang w:val="en-MY" w:eastAsia="en-MY" w:bidi="ar-SA"/>
              </w:rPr>
              <w:br/>
              <w:t>3. Drug is successfully saved although the drug is active in the previous medication</w:t>
            </w:r>
            <w:r w:rsidRPr="00E11185">
              <w:rPr>
                <w:rFonts w:ascii="Calibri" w:eastAsia="Times New Roman" w:hAnsi="Calibri" w:cs="Times New Roman"/>
                <w:color w:val="000000"/>
                <w:kern w:val="0"/>
                <w:sz w:val="20"/>
                <w:szCs w:val="20"/>
                <w:lang w:val="en-MY" w:eastAsia="en-MY" w:bidi="ar-SA"/>
              </w:rPr>
              <w:br/>
              <w:t>4. Click back on the Medication Profile hyperlink</w:t>
            </w:r>
            <w:r w:rsidRPr="00E11185">
              <w:rPr>
                <w:rFonts w:ascii="Calibri" w:eastAsia="Times New Roman" w:hAnsi="Calibri" w:cs="Times New Roman"/>
                <w:color w:val="000000"/>
                <w:kern w:val="0"/>
                <w:sz w:val="20"/>
                <w:szCs w:val="20"/>
                <w:lang w:val="en-MY" w:eastAsia="en-MY" w:bidi="ar-SA"/>
              </w:rPr>
              <w:br/>
              <w:t>5. Previous active medication is no longer displayed in the Medication Profile: Current Medication section</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Time: 12.00pm</w:t>
            </w:r>
            <w:r w:rsidRPr="00E11185">
              <w:rPr>
                <w:rFonts w:ascii="Calibri" w:eastAsia="Times New Roman" w:hAnsi="Calibri" w:cs="Times New Roman"/>
                <w:color w:val="000000"/>
                <w:kern w:val="0"/>
                <w:sz w:val="20"/>
                <w:szCs w:val="20"/>
                <w:lang w:val="en-MY" w:eastAsia="en-MY" w:bidi="ar-SA"/>
              </w:rPr>
              <w:br/>
              <w:t>User ID: 820610086205</w:t>
            </w:r>
          </w:p>
        </w:tc>
        <w:tc>
          <w:tcPr>
            <w:tcW w:w="2426"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w:t>
            </w:r>
          </w:p>
        </w:tc>
        <w:tc>
          <w:tcPr>
            <w:tcW w:w="2145"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proofErr w:type="gramStart"/>
            <w:r w:rsidRPr="00E11185">
              <w:rPr>
                <w:rFonts w:ascii="Calibri" w:eastAsia="Times New Roman" w:hAnsi="Calibri" w:cs="Times New Roman"/>
                <w:color w:val="000000"/>
                <w:kern w:val="0"/>
                <w:sz w:val="20"/>
                <w:szCs w:val="20"/>
                <w:lang w:val="en-MY" w:eastAsia="en-MY" w:bidi="ar-SA"/>
              </w:rPr>
              <w:t>system</w:t>
            </w:r>
            <w:proofErr w:type="gramEnd"/>
            <w:r w:rsidRPr="00E11185">
              <w:rPr>
                <w:rFonts w:ascii="Calibri" w:eastAsia="Times New Roman" w:hAnsi="Calibri" w:cs="Times New Roman"/>
                <w:color w:val="000000"/>
                <w:kern w:val="0"/>
                <w:sz w:val="20"/>
                <w:szCs w:val="20"/>
                <w:lang w:val="en-MY" w:eastAsia="en-MY" w:bidi="ar-SA"/>
              </w:rPr>
              <w:t xml:space="preserve"> allow to add renew drug even though drug is in active medication when modify start date to current date.</w:t>
            </w:r>
          </w:p>
        </w:tc>
        <w:tc>
          <w:tcPr>
            <w:tcW w:w="1081"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7/8/2014</w:t>
            </w:r>
          </w:p>
        </w:tc>
        <w:tc>
          <w:tcPr>
            <w:tcW w:w="834"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w:t>
            </w:r>
          </w:p>
        </w:tc>
      </w:tr>
      <w:tr w:rsidR="00E11185" w:rsidRPr="00E11185" w:rsidTr="00E11185">
        <w:trPr>
          <w:trHeight w:val="749"/>
        </w:trPr>
        <w:tc>
          <w:tcPr>
            <w:tcW w:w="456" w:type="dxa"/>
            <w:tcBorders>
              <w:top w:val="nil"/>
              <w:left w:val="single" w:sz="4" w:space="0" w:color="auto"/>
              <w:bottom w:val="single" w:sz="4" w:space="0" w:color="auto"/>
              <w:right w:val="single" w:sz="4" w:space="0" w:color="auto"/>
            </w:tcBorders>
            <w:shd w:val="clear" w:color="auto" w:fill="auto"/>
            <w:hideMark/>
          </w:tcPr>
          <w:p w:rsidR="00E11185" w:rsidRPr="00E11185" w:rsidRDefault="00D619F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t>2</w:t>
            </w:r>
          </w:p>
        </w:tc>
        <w:tc>
          <w:tcPr>
            <w:tcW w:w="1655"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I-PhIS007334014S</w:t>
            </w:r>
          </w:p>
        </w:tc>
        <w:tc>
          <w:tcPr>
            <w:tcW w:w="1590"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23/7/2014</w:t>
            </w:r>
          </w:p>
        </w:tc>
        <w:tc>
          <w:tcPr>
            <w:tcW w:w="3372"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xml:space="preserve"> Drug </w:t>
            </w:r>
            <w:proofErr w:type="gramStart"/>
            <w:r w:rsidRPr="00E11185">
              <w:rPr>
                <w:rFonts w:ascii="Calibri" w:eastAsia="Times New Roman" w:hAnsi="Calibri" w:cs="Times New Roman"/>
                <w:color w:val="000000"/>
                <w:kern w:val="0"/>
                <w:sz w:val="20"/>
                <w:szCs w:val="20"/>
                <w:lang w:val="en-MY" w:eastAsia="en-MY" w:bidi="ar-SA"/>
              </w:rPr>
              <w:t>Name :</w:t>
            </w:r>
            <w:proofErr w:type="gramEnd"/>
            <w:r w:rsidRPr="00E11185">
              <w:rPr>
                <w:rFonts w:ascii="Calibri" w:eastAsia="Times New Roman" w:hAnsi="Calibri" w:cs="Times New Roman"/>
                <w:color w:val="000000"/>
                <w:kern w:val="0"/>
                <w:sz w:val="20"/>
                <w:szCs w:val="20"/>
                <w:lang w:val="en-MY" w:eastAsia="en-MY" w:bidi="ar-SA"/>
              </w:rPr>
              <w:t xml:space="preserve"> Ipratropium Bromide 0.5 mg and Salbutamol 2.5 mg per UDV</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 xml:space="preserve">In receive item - Inter facility, quantity approved in SKU is 200. </w:t>
            </w:r>
            <w:r w:rsidRPr="00E11185">
              <w:rPr>
                <w:rFonts w:ascii="Calibri" w:eastAsia="Times New Roman" w:hAnsi="Calibri" w:cs="Times New Roman"/>
                <w:color w:val="000000"/>
                <w:kern w:val="0"/>
                <w:sz w:val="20"/>
                <w:szCs w:val="20"/>
                <w:lang w:val="en-MY" w:eastAsia="en-MY" w:bidi="ar-SA"/>
              </w:rPr>
              <w:br/>
              <w:t xml:space="preserve">But when check at the Stock Taking and Verification, system show quantity available quantity in SKU is 30. </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User Id: 670412085454</w:t>
            </w:r>
            <w:r w:rsidRPr="00E11185">
              <w:rPr>
                <w:rFonts w:ascii="Calibri" w:eastAsia="Times New Roman" w:hAnsi="Calibri" w:cs="Times New Roman"/>
                <w:color w:val="000000"/>
                <w:kern w:val="0"/>
                <w:sz w:val="20"/>
                <w:szCs w:val="20"/>
                <w:lang w:val="en-MY" w:eastAsia="en-MY" w:bidi="ar-SA"/>
              </w:rPr>
              <w:br/>
              <w:t xml:space="preserve">Time Incident Happen: 2.30 </w:t>
            </w:r>
            <w:proofErr w:type="spellStart"/>
            <w:r w:rsidRPr="00E11185">
              <w:rPr>
                <w:rFonts w:ascii="Calibri" w:eastAsia="Times New Roman" w:hAnsi="Calibri" w:cs="Times New Roman"/>
                <w:color w:val="000000"/>
                <w:kern w:val="0"/>
                <w:sz w:val="20"/>
                <w:szCs w:val="20"/>
                <w:lang w:val="en-MY" w:eastAsia="en-MY" w:bidi="ar-SA"/>
              </w:rPr>
              <w:t>p.m</w:t>
            </w:r>
            <w:proofErr w:type="spellEnd"/>
          </w:p>
        </w:tc>
        <w:tc>
          <w:tcPr>
            <w:tcW w:w="2426"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xml:space="preserve"> Refer Attachment 1 (Inter Facility)</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 xml:space="preserve">Refer Attachment 2a &amp; 2b (Stock Taking and Verification) </w:t>
            </w:r>
          </w:p>
        </w:tc>
        <w:tc>
          <w:tcPr>
            <w:tcW w:w="2145"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xml:space="preserve">coding issue of fetching details cause exception and record could not </w:t>
            </w:r>
            <w:proofErr w:type="spellStart"/>
            <w:r w:rsidRPr="00E11185">
              <w:rPr>
                <w:rFonts w:ascii="Calibri" w:eastAsia="Times New Roman" w:hAnsi="Calibri" w:cs="Times New Roman"/>
                <w:color w:val="000000"/>
                <w:kern w:val="0"/>
                <w:sz w:val="20"/>
                <w:szCs w:val="20"/>
                <w:lang w:val="en-MY" w:eastAsia="en-MY" w:bidi="ar-SA"/>
              </w:rPr>
              <w:t>saved</w:t>
            </w:r>
            <w:proofErr w:type="spellEnd"/>
            <w:r w:rsidRPr="00E11185">
              <w:rPr>
                <w:rFonts w:ascii="Calibri" w:eastAsia="Times New Roman" w:hAnsi="Calibri" w:cs="Times New Roman"/>
                <w:color w:val="000000"/>
                <w:kern w:val="0"/>
                <w:sz w:val="20"/>
                <w:szCs w:val="20"/>
                <w:lang w:val="en-MY" w:eastAsia="en-MY" w:bidi="ar-SA"/>
              </w:rPr>
              <w:t xml:space="preserve"> in current stock</w:t>
            </w:r>
          </w:p>
        </w:tc>
        <w:tc>
          <w:tcPr>
            <w:tcW w:w="1081"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5/8/2014</w:t>
            </w:r>
          </w:p>
        </w:tc>
        <w:tc>
          <w:tcPr>
            <w:tcW w:w="834"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w:t>
            </w:r>
          </w:p>
        </w:tc>
      </w:tr>
      <w:tr w:rsidR="00E11185" w:rsidRPr="00E11185" w:rsidTr="00E11185">
        <w:trPr>
          <w:trHeight w:val="351"/>
        </w:trPr>
        <w:tc>
          <w:tcPr>
            <w:tcW w:w="456" w:type="dxa"/>
            <w:tcBorders>
              <w:top w:val="nil"/>
              <w:left w:val="single" w:sz="4" w:space="0" w:color="auto"/>
              <w:bottom w:val="single" w:sz="4" w:space="0" w:color="auto"/>
              <w:right w:val="single" w:sz="4" w:space="0" w:color="auto"/>
            </w:tcBorders>
            <w:shd w:val="clear" w:color="auto" w:fill="auto"/>
            <w:hideMark/>
          </w:tcPr>
          <w:p w:rsidR="00E11185" w:rsidRPr="00E11185" w:rsidRDefault="00D619F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Pr>
                <w:rFonts w:ascii="Calibri" w:eastAsia="Times New Roman" w:hAnsi="Calibri" w:cs="Times New Roman"/>
                <w:color w:val="000000"/>
                <w:kern w:val="0"/>
                <w:sz w:val="20"/>
                <w:szCs w:val="20"/>
                <w:lang w:val="en-MY" w:eastAsia="en-MY" w:bidi="ar-SA"/>
              </w:rPr>
              <w:lastRenderedPageBreak/>
              <w:t>3</w:t>
            </w:r>
          </w:p>
        </w:tc>
        <w:tc>
          <w:tcPr>
            <w:tcW w:w="1655"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I-PhIS007347814S</w:t>
            </w:r>
          </w:p>
        </w:tc>
        <w:tc>
          <w:tcPr>
            <w:tcW w:w="1590"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25/7/2014</w:t>
            </w:r>
          </w:p>
        </w:tc>
        <w:tc>
          <w:tcPr>
            <w:tcW w:w="3372"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Receive Item Against: Manual</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reported The Expiry Date field has no * that indicate that the field is mandatory but the alert message as in Attachment is shown after user click on the save button.</w:t>
            </w:r>
            <w:r w:rsidRPr="00E11185">
              <w:rPr>
                <w:rFonts w:ascii="Calibri" w:eastAsia="Times New Roman" w:hAnsi="Calibri" w:cs="Times New Roman"/>
                <w:color w:val="000000"/>
                <w:kern w:val="0"/>
                <w:sz w:val="20"/>
                <w:szCs w:val="20"/>
                <w:lang w:val="en-MY" w:eastAsia="en-MY" w:bidi="ar-SA"/>
              </w:rPr>
              <w:br/>
            </w:r>
            <w:r w:rsidRPr="00E11185">
              <w:rPr>
                <w:rFonts w:ascii="Calibri" w:eastAsia="Times New Roman" w:hAnsi="Calibri" w:cs="Times New Roman"/>
                <w:color w:val="000000"/>
                <w:kern w:val="0"/>
                <w:sz w:val="20"/>
                <w:szCs w:val="20"/>
                <w:lang w:val="en-MY" w:eastAsia="en-MY" w:bidi="ar-SA"/>
              </w:rPr>
              <w:br/>
              <w:t>User Id: 721126086226</w:t>
            </w:r>
            <w:r w:rsidRPr="00E11185">
              <w:rPr>
                <w:rFonts w:ascii="Calibri" w:eastAsia="Times New Roman" w:hAnsi="Calibri" w:cs="Times New Roman"/>
                <w:color w:val="000000"/>
                <w:kern w:val="0"/>
                <w:sz w:val="20"/>
                <w:szCs w:val="20"/>
                <w:lang w:val="en-MY" w:eastAsia="en-MY" w:bidi="ar-SA"/>
              </w:rPr>
              <w:br/>
              <w:t>Time Incident Happen: 09.00am</w:t>
            </w:r>
          </w:p>
        </w:tc>
        <w:tc>
          <w:tcPr>
            <w:tcW w:w="2426"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w:t>
            </w:r>
          </w:p>
        </w:tc>
        <w:tc>
          <w:tcPr>
            <w:tcW w:w="2145"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mandatory * mark was missing for drug Items</w:t>
            </w:r>
          </w:p>
        </w:tc>
        <w:tc>
          <w:tcPr>
            <w:tcW w:w="1081"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6/8/2014</w:t>
            </w:r>
          </w:p>
        </w:tc>
        <w:tc>
          <w:tcPr>
            <w:tcW w:w="834" w:type="dxa"/>
            <w:tcBorders>
              <w:top w:val="nil"/>
              <w:left w:val="nil"/>
              <w:bottom w:val="single" w:sz="4" w:space="0" w:color="auto"/>
              <w:right w:val="single" w:sz="4" w:space="0" w:color="auto"/>
            </w:tcBorders>
            <w:shd w:val="clear" w:color="auto" w:fill="auto"/>
            <w:hideMark/>
          </w:tcPr>
          <w:p w:rsidR="00E11185" w:rsidRPr="00E11185" w:rsidRDefault="00E11185" w:rsidP="00E11185">
            <w:pPr>
              <w:widowControl/>
              <w:suppressAutoHyphens w:val="0"/>
              <w:spacing w:before="0" w:after="0"/>
              <w:rPr>
                <w:rFonts w:ascii="Calibri" w:eastAsia="Times New Roman" w:hAnsi="Calibri" w:cs="Times New Roman"/>
                <w:color w:val="000000"/>
                <w:kern w:val="0"/>
                <w:sz w:val="20"/>
                <w:szCs w:val="20"/>
                <w:lang w:val="en-MY" w:eastAsia="en-MY" w:bidi="ar-SA"/>
              </w:rPr>
            </w:pPr>
            <w:r w:rsidRPr="00E11185">
              <w:rPr>
                <w:rFonts w:ascii="Calibri" w:eastAsia="Times New Roman" w:hAnsi="Calibri" w:cs="Times New Roman"/>
                <w:color w:val="000000"/>
                <w:kern w:val="0"/>
                <w:sz w:val="20"/>
                <w:szCs w:val="20"/>
                <w:lang w:val="en-MY" w:eastAsia="en-MY" w:bidi="ar-SA"/>
              </w:rPr>
              <w:t> </w:t>
            </w:r>
          </w:p>
        </w:tc>
      </w:tr>
    </w:tbl>
    <w:p w:rsidR="00523B99" w:rsidRDefault="00523B99">
      <w:pPr>
        <w:widowControl/>
        <w:suppressAutoHyphens w:val="0"/>
        <w:spacing w:before="0" w:after="200" w:line="276" w:lineRule="auto"/>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D619F5" w:rsidRDefault="00D619F5" w:rsidP="00523B99">
      <w:pPr>
        <w:widowControl/>
        <w:suppressAutoHyphens w:val="0"/>
        <w:spacing w:before="0" w:after="200" w:line="276" w:lineRule="auto"/>
        <w:rPr>
          <w:rFonts w:cs="Arial"/>
          <w:lang w:val="en-GB"/>
        </w:rPr>
      </w:pPr>
    </w:p>
    <w:p w:rsidR="00B90BBE" w:rsidRPr="00877E34" w:rsidRDefault="00B90BBE" w:rsidP="00B90BBE">
      <w:pPr>
        <w:pStyle w:val="Heading3"/>
        <w:rPr>
          <w:lang w:val="en-GB"/>
        </w:rPr>
      </w:pPr>
      <w:bookmarkStart w:id="12" w:name="_Toc397598317"/>
      <w:r>
        <w:rPr>
          <w:lang w:val="en-GB"/>
        </w:rPr>
        <w:t xml:space="preserve">Data </w:t>
      </w:r>
      <w:proofErr w:type="spellStart"/>
      <w:r>
        <w:rPr>
          <w:lang w:val="en-GB"/>
        </w:rPr>
        <w:t>Center</w:t>
      </w:r>
      <w:proofErr w:type="spellEnd"/>
      <w:r>
        <w:rPr>
          <w:lang w:val="en-GB"/>
        </w:rPr>
        <w:t xml:space="preserve"> - IWP</w:t>
      </w:r>
      <w:bookmarkEnd w:id="12"/>
    </w:p>
    <w:p w:rsidR="00532B66" w:rsidRDefault="00D619F5" w:rsidP="00523B99">
      <w:pPr>
        <w:widowControl/>
        <w:suppressAutoHyphens w:val="0"/>
        <w:spacing w:before="0" w:after="200" w:line="276" w:lineRule="auto"/>
        <w:rPr>
          <w:rFonts w:cs="Arial"/>
          <w:lang w:val="en-GB"/>
        </w:rPr>
      </w:pPr>
      <w:r>
        <w:rPr>
          <w:rFonts w:cs="Arial"/>
          <w:lang w:val="en-GB"/>
        </w:rPr>
        <w:t>N/A</w:t>
      </w: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13" w:name="_Toc397598318"/>
      <w:r>
        <w:lastRenderedPageBreak/>
        <w:t>Refinement List – Detail Changes</w:t>
      </w:r>
      <w:bookmarkEnd w:id="13"/>
    </w:p>
    <w:p w:rsidR="00D32351" w:rsidRPr="0059585A" w:rsidRDefault="00B90BBE" w:rsidP="0059585A">
      <w:pPr>
        <w:pStyle w:val="Heading2"/>
      </w:pPr>
      <w:bookmarkStart w:id="14" w:name="_Toc397598319"/>
      <w:r w:rsidRPr="0059585A">
        <w:t>I-PhIS001521314S</w:t>
      </w:r>
      <w:bookmarkEnd w:id="14"/>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81"/>
        <w:gridCol w:w="3895"/>
        <w:gridCol w:w="3260"/>
      </w:tblGrid>
      <w:tr w:rsidR="00B90BBE" w:rsidRPr="00AF68EB" w:rsidTr="001B223D">
        <w:trPr>
          <w:trHeight w:val="510"/>
          <w:tblHeader/>
        </w:trPr>
        <w:tc>
          <w:tcPr>
            <w:tcW w:w="1418"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895"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3260"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r>
      <w:tr w:rsidR="00B90BBE" w:rsidRPr="00AF68EB" w:rsidTr="001B223D">
        <w:trPr>
          <w:trHeight w:val="76"/>
        </w:trPr>
        <w:tc>
          <w:tcPr>
            <w:tcW w:w="1418"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shd w:val="clear" w:color="auto" w:fill="auto"/>
            <w:hideMark/>
          </w:tcPr>
          <w:p w:rsidR="00B90BBE" w:rsidRPr="00AF68EB" w:rsidRDefault="00B90BBE" w:rsidP="001B223D">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19/5/2014</w:t>
            </w:r>
          </w:p>
        </w:tc>
        <w:tc>
          <w:tcPr>
            <w:tcW w:w="3895"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User request to allow indent from level 2 to level 2.</w:t>
            </w:r>
          </w:p>
        </w:tc>
        <w:tc>
          <w:tcPr>
            <w:tcW w:w="3260" w:type="dxa"/>
            <w:shd w:val="clear" w:color="auto" w:fill="auto"/>
            <w:hideMark/>
          </w:tcPr>
          <w:p w:rsidR="00B90BBE"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p>
        </w:tc>
      </w:tr>
    </w:tbl>
    <w:p w:rsidR="00B90BBE" w:rsidRDefault="006A106C" w:rsidP="00B90BBE">
      <w:pPr>
        <w:rPr>
          <w:lang w:val="en-MY" w:eastAsia="en-MY" w:bidi="ar-SA"/>
        </w:rPr>
      </w:pPr>
      <w:r>
        <w:rPr>
          <w:noProof/>
          <w:lang w:val="en-MY" w:eastAsia="en-MY" w:bidi="ar-SA"/>
        </w:rPr>
        <w:drawing>
          <wp:inline distT="0" distB="0" distL="0" distR="0" wp14:anchorId="5E1C5254" wp14:editId="7F8F4092">
            <wp:extent cx="5479781" cy="3578087"/>
            <wp:effectExtent l="0" t="0" r="698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5575" t="7207" r="14914" b="10223"/>
                    <a:stretch/>
                  </pic:blipFill>
                  <pic:spPr bwMode="auto">
                    <a:xfrm>
                      <a:off x="0" y="0"/>
                      <a:ext cx="5569168" cy="3636453"/>
                    </a:xfrm>
                    <a:prstGeom prst="rect">
                      <a:avLst/>
                    </a:prstGeom>
                    <a:ln>
                      <a:noFill/>
                    </a:ln>
                    <a:extLst>
                      <a:ext uri="{53640926-AAD7-44D8-BBD7-CCE9431645EC}">
                        <a14:shadowObscured xmlns:a14="http://schemas.microsoft.com/office/drawing/2010/main"/>
                      </a:ext>
                    </a:extLst>
                  </pic:spPr>
                </pic:pic>
              </a:graphicData>
            </a:graphic>
          </wp:inline>
        </w:drawing>
      </w:r>
    </w:p>
    <w:p w:rsidR="00B90BBE" w:rsidRDefault="00B90BBE" w:rsidP="00B90BBE">
      <w:pPr>
        <w:rPr>
          <w:lang w:val="en-MY" w:eastAsia="en-MY" w:bidi="ar-SA"/>
        </w:rPr>
      </w:pPr>
    </w:p>
    <w:p w:rsidR="00B90BBE" w:rsidRDefault="00B90BBE" w:rsidP="00B90BBE">
      <w:pPr>
        <w:rPr>
          <w:lang w:val="en-MY" w:eastAsia="en-MY" w:bidi="ar-SA"/>
        </w:rPr>
      </w:pPr>
    </w:p>
    <w:p w:rsidR="00B90BBE" w:rsidRDefault="00B90BBE" w:rsidP="0059585A">
      <w:pPr>
        <w:pStyle w:val="Heading2"/>
        <w:rPr>
          <w:noProof/>
          <w:lang w:val="en-MY" w:eastAsia="en-MY" w:bidi="ar-SA"/>
        </w:rPr>
      </w:pPr>
      <w:bookmarkStart w:id="15" w:name="_Toc397598320"/>
      <w:r w:rsidRPr="00AF68EB">
        <w:rPr>
          <w:rFonts w:eastAsia="Times New Roman"/>
          <w:lang w:val="en-MY" w:eastAsia="en-MY" w:bidi="ar-SA"/>
        </w:rPr>
        <w:t>I-PhIS001521514S</w:t>
      </w:r>
      <w:r w:rsidR="006A106C">
        <w:rPr>
          <w:rFonts w:eastAsia="Times New Roman"/>
          <w:lang w:val="en-MY" w:eastAsia="en-MY" w:bidi="ar-SA"/>
        </w:rPr>
        <w:t xml:space="preserve"> and </w:t>
      </w:r>
      <w:r w:rsidR="006A106C" w:rsidRPr="00AF68EB">
        <w:rPr>
          <w:rFonts w:eastAsia="Times New Roman"/>
          <w:lang w:val="en-MY" w:eastAsia="en-MY" w:bidi="ar-SA"/>
        </w:rPr>
        <w:t>I-</w:t>
      </w:r>
      <w:r w:rsidR="006A106C" w:rsidRPr="006A106C">
        <w:t>PhIS001539614S</w:t>
      </w:r>
      <w:bookmarkEnd w:id="15"/>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81"/>
        <w:gridCol w:w="3895"/>
        <w:gridCol w:w="3260"/>
      </w:tblGrid>
      <w:tr w:rsidR="00B90BBE" w:rsidRPr="00AF68EB" w:rsidTr="001B223D">
        <w:trPr>
          <w:trHeight w:val="510"/>
          <w:tblHeader/>
        </w:trPr>
        <w:tc>
          <w:tcPr>
            <w:tcW w:w="1418"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895"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3260"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r>
      <w:tr w:rsidR="00B90BBE" w:rsidRPr="00AF68EB" w:rsidTr="001B223D">
        <w:trPr>
          <w:trHeight w:val="76"/>
        </w:trPr>
        <w:tc>
          <w:tcPr>
            <w:tcW w:w="1418"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shd w:val="clear" w:color="auto" w:fill="auto"/>
            <w:hideMark/>
          </w:tcPr>
          <w:p w:rsidR="00B90BBE" w:rsidRPr="00AF68EB" w:rsidRDefault="00B90BBE" w:rsidP="001B223D">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19/5/2014</w:t>
            </w:r>
          </w:p>
        </w:tc>
        <w:tc>
          <w:tcPr>
            <w:tcW w:w="3895"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User request In the issue process </w:t>
            </w:r>
            <w:proofErr w:type="spellStart"/>
            <w:r w:rsidRPr="00AF68EB">
              <w:rPr>
                <w:rFonts w:ascii="Calibri" w:eastAsia="Times New Roman" w:hAnsi="Calibri" w:cs="Times New Roman"/>
                <w:color w:val="000000"/>
                <w:kern w:val="0"/>
                <w:sz w:val="20"/>
                <w:szCs w:val="20"/>
                <w:lang w:val="en-MY" w:eastAsia="en-MY" w:bidi="ar-SA"/>
              </w:rPr>
              <w:t>for ward</w:t>
            </w:r>
            <w:proofErr w:type="spellEnd"/>
            <w:r w:rsidRPr="00AF68EB">
              <w:rPr>
                <w:rFonts w:ascii="Calibri" w:eastAsia="Times New Roman" w:hAnsi="Calibri" w:cs="Times New Roman"/>
                <w:color w:val="000000"/>
                <w:kern w:val="0"/>
                <w:sz w:val="20"/>
                <w:szCs w:val="20"/>
                <w:lang w:val="en-MY" w:eastAsia="en-MY" w:bidi="ar-SA"/>
              </w:rPr>
              <w:t>/unit stock - requester unit need to have all units from level 3.</w:t>
            </w:r>
          </w:p>
        </w:tc>
        <w:tc>
          <w:tcPr>
            <w:tcW w:w="3260" w:type="dxa"/>
            <w:shd w:val="clear" w:color="auto" w:fill="auto"/>
            <w:hideMark/>
          </w:tcPr>
          <w:p w:rsidR="00B90BBE"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p>
        </w:tc>
      </w:tr>
      <w:tr w:rsidR="006A106C" w:rsidRPr="00AF68EB" w:rsidTr="001B223D">
        <w:trPr>
          <w:trHeight w:val="76"/>
        </w:trPr>
        <w:tc>
          <w:tcPr>
            <w:tcW w:w="1418" w:type="dxa"/>
            <w:shd w:val="clear" w:color="auto" w:fill="auto"/>
            <w:hideMark/>
          </w:tcPr>
          <w:p w:rsidR="006A106C" w:rsidRPr="00AF68EB" w:rsidRDefault="006A106C"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shd w:val="clear" w:color="auto" w:fill="auto"/>
            <w:hideMark/>
          </w:tcPr>
          <w:p w:rsidR="006A106C" w:rsidRPr="00AF68EB" w:rsidRDefault="006A106C" w:rsidP="001B223D">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22/5/2014</w:t>
            </w:r>
          </w:p>
        </w:tc>
        <w:tc>
          <w:tcPr>
            <w:tcW w:w="3895" w:type="dxa"/>
            <w:shd w:val="clear" w:color="auto" w:fill="auto"/>
            <w:hideMark/>
          </w:tcPr>
          <w:p w:rsidR="006A106C" w:rsidRPr="00AF68EB" w:rsidRDefault="006A106C"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If user had granted the location only 1 unit(FBW),  user from FBW cannot issue ward stock item  to  unit that are being catered  by </w:t>
            </w:r>
            <w:proofErr w:type="spellStart"/>
            <w:r w:rsidRPr="00AF68EB">
              <w:rPr>
                <w:rFonts w:ascii="Calibri" w:eastAsia="Times New Roman" w:hAnsi="Calibri" w:cs="Times New Roman"/>
                <w:color w:val="000000"/>
                <w:kern w:val="0"/>
                <w:sz w:val="20"/>
                <w:szCs w:val="20"/>
                <w:lang w:val="en-MY" w:eastAsia="en-MY" w:bidi="ar-SA"/>
              </w:rPr>
              <w:t>satelit</w:t>
            </w:r>
            <w:proofErr w:type="spellEnd"/>
            <w:r w:rsidRPr="00AF68EB">
              <w:rPr>
                <w:rFonts w:ascii="Calibri" w:eastAsia="Times New Roman" w:hAnsi="Calibri" w:cs="Times New Roman"/>
                <w:color w:val="000000"/>
                <w:kern w:val="0"/>
                <w:sz w:val="20"/>
                <w:szCs w:val="20"/>
                <w:lang w:val="en-MY" w:eastAsia="en-MY" w:bidi="ar-SA"/>
              </w:rPr>
              <w:t xml:space="preserve"> pharmacy </w:t>
            </w:r>
            <w:proofErr w:type="spellStart"/>
            <w:r w:rsidRPr="00AF68EB">
              <w:rPr>
                <w:rFonts w:ascii="Calibri" w:eastAsia="Times New Roman" w:hAnsi="Calibri" w:cs="Times New Roman"/>
                <w:color w:val="000000"/>
                <w:kern w:val="0"/>
                <w:sz w:val="20"/>
                <w:szCs w:val="20"/>
                <w:lang w:val="en-MY" w:eastAsia="en-MY" w:bidi="ar-SA"/>
              </w:rPr>
              <w:t>vise</w:t>
            </w:r>
            <w:proofErr w:type="spellEnd"/>
            <w:r w:rsidRPr="00AF68EB">
              <w:rPr>
                <w:rFonts w:ascii="Calibri" w:eastAsia="Times New Roman" w:hAnsi="Calibri" w:cs="Times New Roman"/>
                <w:color w:val="000000"/>
                <w:kern w:val="0"/>
                <w:sz w:val="20"/>
                <w:szCs w:val="20"/>
                <w:lang w:val="en-MY" w:eastAsia="en-MY" w:bidi="ar-SA"/>
              </w:rPr>
              <w:t xml:space="preserve"> versa.</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r>
            <w:proofErr w:type="spellStart"/>
            <w:r w:rsidRPr="00AF68EB">
              <w:rPr>
                <w:rFonts w:ascii="Calibri" w:eastAsia="Times New Roman" w:hAnsi="Calibri" w:cs="Times New Roman"/>
                <w:color w:val="000000"/>
                <w:kern w:val="0"/>
                <w:sz w:val="20"/>
                <w:szCs w:val="20"/>
                <w:lang w:val="en-MY" w:eastAsia="en-MY" w:bidi="ar-SA"/>
              </w:rPr>
              <w:t>Jabatan</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Kecemasan</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tiada</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dalam</w:t>
            </w:r>
            <w:proofErr w:type="spellEnd"/>
            <w:r w:rsidRPr="00AF68EB">
              <w:rPr>
                <w:rFonts w:ascii="Calibri" w:eastAsia="Times New Roman" w:hAnsi="Calibri" w:cs="Times New Roman"/>
                <w:color w:val="000000"/>
                <w:kern w:val="0"/>
                <w:sz w:val="20"/>
                <w:szCs w:val="20"/>
                <w:lang w:val="en-MY" w:eastAsia="en-MY" w:bidi="ar-SA"/>
              </w:rPr>
              <w:t xml:space="preserve"> requestor Unit.</w:t>
            </w:r>
          </w:p>
        </w:tc>
        <w:tc>
          <w:tcPr>
            <w:tcW w:w="3260" w:type="dxa"/>
            <w:shd w:val="clear" w:color="auto" w:fill="auto"/>
            <w:hideMark/>
          </w:tcPr>
          <w:p w:rsidR="006A106C" w:rsidRDefault="006A106C"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6A106C" w:rsidRPr="00AF68EB" w:rsidRDefault="006A106C" w:rsidP="001B223D">
            <w:pPr>
              <w:widowControl/>
              <w:suppressAutoHyphens w:val="0"/>
              <w:spacing w:before="0" w:after="0"/>
              <w:rPr>
                <w:rFonts w:ascii="Calibri" w:eastAsia="Times New Roman" w:hAnsi="Calibri" w:cs="Times New Roman"/>
                <w:color w:val="000000"/>
                <w:kern w:val="0"/>
                <w:sz w:val="20"/>
                <w:szCs w:val="20"/>
                <w:lang w:val="en-MY" w:eastAsia="en-MY" w:bidi="ar-SA"/>
              </w:rPr>
            </w:pPr>
          </w:p>
        </w:tc>
      </w:tr>
    </w:tbl>
    <w:p w:rsidR="00B90BBE" w:rsidRDefault="0059585A" w:rsidP="00B90BBE">
      <w:pPr>
        <w:rPr>
          <w:lang w:val="en-MY" w:eastAsia="en-MY" w:bidi="ar-SA"/>
        </w:rPr>
      </w:pPr>
      <w:r>
        <w:rPr>
          <w:noProof/>
          <w:lang w:val="en-MY" w:eastAsia="en-MY" w:bidi="ar-SA"/>
        </w:rPr>
        <w:lastRenderedPageBreak/>
        <w:drawing>
          <wp:inline distT="0" distB="0" distL="0" distR="0" wp14:anchorId="35AD1BFF" wp14:editId="4D17E253">
            <wp:extent cx="4845269" cy="316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5575" t="7207" r="14914" b="10223"/>
                    <a:stretch/>
                  </pic:blipFill>
                  <pic:spPr bwMode="auto">
                    <a:xfrm>
                      <a:off x="0" y="0"/>
                      <a:ext cx="4845269" cy="3163775"/>
                    </a:xfrm>
                    <a:prstGeom prst="rect">
                      <a:avLst/>
                    </a:prstGeom>
                    <a:ln>
                      <a:noFill/>
                    </a:ln>
                    <a:extLst>
                      <a:ext uri="{53640926-AAD7-44D8-BBD7-CCE9431645EC}">
                        <a14:shadowObscured xmlns:a14="http://schemas.microsoft.com/office/drawing/2010/main"/>
                      </a:ext>
                    </a:extLst>
                  </pic:spPr>
                </pic:pic>
              </a:graphicData>
            </a:graphic>
          </wp:inline>
        </w:drawing>
      </w:r>
    </w:p>
    <w:p w:rsidR="00B90BBE" w:rsidRDefault="00B90BBE" w:rsidP="00B90BBE">
      <w:pPr>
        <w:rPr>
          <w:lang w:val="en-MY" w:eastAsia="en-MY" w:bidi="ar-SA"/>
        </w:rPr>
      </w:pPr>
    </w:p>
    <w:p w:rsidR="0059585A" w:rsidRDefault="0059585A">
      <w:pPr>
        <w:widowControl/>
        <w:suppressAutoHyphens w:val="0"/>
        <w:spacing w:before="0" w:after="200" w:line="276" w:lineRule="auto"/>
        <w:rPr>
          <w:lang w:val="en-MY" w:eastAsia="en-MY" w:bidi="ar-SA"/>
        </w:rPr>
      </w:pPr>
    </w:p>
    <w:p w:rsidR="00B90BBE" w:rsidRDefault="00FA0B97" w:rsidP="00FA0B97">
      <w:pPr>
        <w:pStyle w:val="Heading2"/>
        <w:rPr>
          <w:noProof/>
          <w:lang w:val="en-MY" w:eastAsia="en-MY" w:bidi="ar-SA"/>
        </w:rPr>
      </w:pPr>
      <w:bookmarkStart w:id="16" w:name="_Toc397598321"/>
      <w:r>
        <w:t>I-PhIS001537314S</w:t>
      </w:r>
      <w:bookmarkEnd w:id="16"/>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81"/>
        <w:gridCol w:w="3895"/>
        <w:gridCol w:w="3260"/>
      </w:tblGrid>
      <w:tr w:rsidR="00B90BBE" w:rsidRPr="00AF68EB" w:rsidTr="001B223D">
        <w:trPr>
          <w:trHeight w:val="510"/>
          <w:tblHeader/>
        </w:trPr>
        <w:tc>
          <w:tcPr>
            <w:tcW w:w="1418"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895"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3260"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r>
      <w:tr w:rsidR="00B90BBE" w:rsidRPr="00AF68EB" w:rsidTr="001B223D">
        <w:trPr>
          <w:trHeight w:val="76"/>
        </w:trPr>
        <w:tc>
          <w:tcPr>
            <w:tcW w:w="1418"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shd w:val="clear" w:color="auto" w:fill="auto"/>
            <w:hideMark/>
          </w:tcPr>
          <w:p w:rsidR="00B90BBE" w:rsidRPr="00AF68EB" w:rsidRDefault="00B90BBE" w:rsidP="001B223D">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21/5/2014</w:t>
            </w:r>
          </w:p>
        </w:tc>
        <w:tc>
          <w:tcPr>
            <w:tcW w:w="3895"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At unit </w:t>
            </w:r>
            <w:proofErr w:type="spellStart"/>
            <w:r w:rsidRPr="00AF68EB">
              <w:rPr>
                <w:rFonts w:ascii="Calibri" w:eastAsia="Times New Roman" w:hAnsi="Calibri" w:cs="Times New Roman"/>
                <w:color w:val="000000"/>
                <w:kern w:val="0"/>
                <w:sz w:val="20"/>
                <w:szCs w:val="20"/>
                <w:lang w:val="en-MY" w:eastAsia="en-MY" w:bidi="ar-SA"/>
              </w:rPr>
              <w:t>catalog</w:t>
            </w:r>
            <w:proofErr w:type="spellEnd"/>
            <w:r w:rsidRPr="00AF68EB">
              <w:rPr>
                <w:rFonts w:ascii="Calibri" w:eastAsia="Times New Roman" w:hAnsi="Calibri" w:cs="Times New Roman"/>
                <w:color w:val="000000"/>
                <w:kern w:val="0"/>
                <w:sz w:val="20"/>
                <w:szCs w:val="20"/>
                <w:lang w:val="en-MY" w:eastAsia="en-MY" w:bidi="ar-SA"/>
              </w:rPr>
              <w:t xml:space="preserve"> user request to remove mandatory field of sub class because troublesome to the user and not user friendly.</w:t>
            </w:r>
          </w:p>
        </w:tc>
        <w:tc>
          <w:tcPr>
            <w:tcW w:w="3260" w:type="dxa"/>
            <w:shd w:val="clear" w:color="auto" w:fill="auto"/>
            <w:hideMark/>
          </w:tcPr>
          <w:p w:rsidR="00B90BBE"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p>
        </w:tc>
      </w:tr>
    </w:tbl>
    <w:p w:rsidR="00B90BBE" w:rsidRDefault="00B90BBE" w:rsidP="00B90BBE">
      <w:pPr>
        <w:rPr>
          <w:lang w:val="en-MY" w:eastAsia="en-MY" w:bidi="ar-SA"/>
        </w:rPr>
      </w:pPr>
    </w:p>
    <w:p w:rsidR="0059585A" w:rsidRDefault="0059585A" w:rsidP="00B90BBE">
      <w:pPr>
        <w:rPr>
          <w:lang w:val="en-MY" w:eastAsia="en-MY" w:bidi="ar-SA"/>
        </w:rPr>
      </w:pPr>
      <w:r>
        <w:rPr>
          <w:noProof/>
          <w:lang w:val="en-MY" w:eastAsia="en-MY" w:bidi="ar-SA"/>
        </w:rPr>
        <w:drawing>
          <wp:inline distT="0" distB="0" distL="0" distR="0" wp14:anchorId="28525814" wp14:editId="7A09CD81">
            <wp:extent cx="5854065" cy="3306311"/>
            <wp:effectExtent l="0" t="0" r="0" b="8890"/>
            <wp:docPr id="2" name="Picture 2" descr="C:\Users\Chew Ming Ping\Downloads\5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w Ming Ping\Downloads\51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4065" cy="3306311"/>
                    </a:xfrm>
                    <a:prstGeom prst="rect">
                      <a:avLst/>
                    </a:prstGeom>
                    <a:noFill/>
                    <a:ln>
                      <a:noFill/>
                    </a:ln>
                  </pic:spPr>
                </pic:pic>
              </a:graphicData>
            </a:graphic>
          </wp:inline>
        </w:drawing>
      </w:r>
    </w:p>
    <w:p w:rsidR="00B90BBE" w:rsidRDefault="00B90BBE" w:rsidP="00B90BBE">
      <w:pPr>
        <w:rPr>
          <w:lang w:val="en-MY" w:eastAsia="en-MY" w:bidi="ar-SA"/>
        </w:rPr>
      </w:pPr>
    </w:p>
    <w:p w:rsidR="00B90BBE" w:rsidRDefault="00B90BBE" w:rsidP="006A106C">
      <w:pPr>
        <w:pStyle w:val="Heading2"/>
        <w:rPr>
          <w:noProof/>
          <w:lang w:val="en-MY" w:eastAsia="en-MY" w:bidi="ar-SA"/>
        </w:rPr>
      </w:pPr>
      <w:bookmarkStart w:id="17" w:name="_Toc397598322"/>
      <w:r w:rsidRPr="00AF68EB">
        <w:rPr>
          <w:rFonts w:eastAsia="Times New Roman"/>
          <w:lang w:val="en-MY" w:eastAsia="en-MY" w:bidi="ar-SA"/>
        </w:rPr>
        <w:lastRenderedPageBreak/>
        <w:t>I-</w:t>
      </w:r>
      <w:r w:rsidRPr="006A106C">
        <w:t>PhIS007292714S</w:t>
      </w:r>
      <w:bookmarkEnd w:id="17"/>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81"/>
        <w:gridCol w:w="3895"/>
        <w:gridCol w:w="3260"/>
      </w:tblGrid>
      <w:tr w:rsidR="00B90BBE" w:rsidRPr="00AF68EB" w:rsidTr="001B223D">
        <w:trPr>
          <w:trHeight w:val="510"/>
          <w:tblHeader/>
        </w:trPr>
        <w:tc>
          <w:tcPr>
            <w:tcW w:w="1418"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895"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3260"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r>
      <w:tr w:rsidR="00B90BBE" w:rsidRPr="00AF68EB" w:rsidTr="001B223D">
        <w:trPr>
          <w:trHeight w:val="76"/>
        </w:trPr>
        <w:tc>
          <w:tcPr>
            <w:tcW w:w="1418"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Inventory</w:t>
            </w:r>
          </w:p>
        </w:tc>
        <w:tc>
          <w:tcPr>
            <w:tcW w:w="1081" w:type="dxa"/>
            <w:shd w:val="clear" w:color="auto" w:fill="auto"/>
            <w:hideMark/>
          </w:tcPr>
          <w:p w:rsidR="00B90BBE" w:rsidRPr="00AF68EB" w:rsidRDefault="00B90BBE" w:rsidP="001B223D">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16/7/2014</w:t>
            </w:r>
          </w:p>
        </w:tc>
        <w:tc>
          <w:tcPr>
            <w:tcW w:w="3895" w:type="dxa"/>
            <w:shd w:val="clear" w:color="auto" w:fill="auto"/>
            <w:hideMark/>
          </w:tcPr>
          <w:p w:rsidR="00B90BBE" w:rsidRPr="00AF68EB" w:rsidRDefault="00B90BBE" w:rsidP="00E05BFA">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User request to add searching filter by Status</w:t>
            </w:r>
            <w:r w:rsidRPr="00AF68EB">
              <w:rPr>
                <w:rFonts w:ascii="Calibri" w:eastAsia="Times New Roman" w:hAnsi="Calibri" w:cs="Calibri"/>
                <w:color w:val="000000"/>
                <w:kern w:val="0"/>
                <w:sz w:val="20"/>
                <w:szCs w:val="20"/>
                <w:lang w:val="en-MY" w:eastAsia="en-MY" w:bidi="ar-SA"/>
              </w:rPr>
              <w:t></w:t>
            </w:r>
            <w:r w:rsidRPr="00AF68EB">
              <w:rPr>
                <w:rFonts w:ascii="Calibri" w:eastAsia="Times New Roman" w:hAnsi="Calibri" w:cs="Times New Roman"/>
                <w:color w:val="000000"/>
                <w:kern w:val="0"/>
                <w:sz w:val="20"/>
                <w:szCs w:val="20"/>
                <w:lang w:val="en-MY" w:eastAsia="en-MY" w:bidi="ar-SA"/>
              </w:rPr>
              <w:t xml:space="preserve"> or by default, page will auto filter item that in status Active</w:t>
            </w:r>
            <w:r w:rsidRPr="00AF68EB">
              <w:rPr>
                <w:rFonts w:ascii="Calibri" w:eastAsia="Times New Roman" w:hAnsi="Calibri" w:cs="Calibri"/>
                <w:color w:val="000000"/>
                <w:kern w:val="0"/>
                <w:sz w:val="20"/>
                <w:szCs w:val="20"/>
                <w:lang w:val="en-MY" w:eastAsia="en-MY" w:bidi="ar-SA"/>
              </w:rPr>
              <w:t></w:t>
            </w:r>
            <w:r w:rsidRPr="00AF68EB">
              <w:rPr>
                <w:rFonts w:ascii="Calibri" w:eastAsia="Times New Roman" w:hAnsi="Calibri" w:cs="Times New Roman"/>
                <w:color w:val="000000"/>
                <w:kern w:val="0"/>
                <w:sz w:val="20"/>
                <w:szCs w:val="20"/>
                <w:lang w:val="en-MY" w:eastAsia="en-MY" w:bidi="ar-SA"/>
              </w:rPr>
              <w:t xml:space="preserve"> and show item that in the status Active</w:t>
            </w:r>
            <w:r w:rsidRPr="00AF68EB">
              <w:rPr>
                <w:rFonts w:ascii="Calibri" w:eastAsia="Times New Roman" w:hAnsi="Calibri" w:cs="Calibri"/>
                <w:color w:val="000000"/>
                <w:kern w:val="0"/>
                <w:sz w:val="20"/>
                <w:szCs w:val="20"/>
                <w:lang w:val="en-MY" w:eastAsia="en-MY" w:bidi="ar-SA"/>
              </w:rPr>
              <w:t></w:t>
            </w:r>
            <w:r w:rsidRPr="00AF68EB">
              <w:rPr>
                <w:rFonts w:ascii="Calibri" w:eastAsia="Times New Roman" w:hAnsi="Calibri" w:cs="Times New Roman"/>
                <w:color w:val="000000"/>
                <w:kern w:val="0"/>
                <w:sz w:val="20"/>
                <w:szCs w:val="20"/>
                <w:lang w:val="en-MY" w:eastAsia="en-MY" w:bidi="ar-SA"/>
              </w:rPr>
              <w:t xml:space="preserve"> only.  </w:t>
            </w:r>
            <w:r w:rsidRPr="00AF68EB">
              <w:rPr>
                <w:rFonts w:ascii="Calibri" w:eastAsia="Times New Roman" w:hAnsi="Calibri" w:cs="Times New Roman"/>
                <w:color w:val="000000"/>
                <w:kern w:val="0"/>
                <w:sz w:val="20"/>
                <w:szCs w:val="20"/>
                <w:lang w:val="en-MY" w:eastAsia="en-MY" w:bidi="ar-SA"/>
              </w:rPr>
              <w:br/>
            </w:r>
            <w:proofErr w:type="gramStart"/>
            <w:r w:rsidRPr="00AF68EB">
              <w:rPr>
                <w:rFonts w:ascii="Calibri" w:eastAsia="Times New Roman" w:hAnsi="Calibri" w:cs="Times New Roman"/>
                <w:color w:val="000000"/>
                <w:kern w:val="0"/>
                <w:sz w:val="20"/>
                <w:szCs w:val="20"/>
                <w:lang w:val="en-MY" w:eastAsia="en-MY" w:bidi="ar-SA"/>
              </w:rPr>
              <w:t>user</w:t>
            </w:r>
            <w:proofErr w:type="gramEnd"/>
            <w:r w:rsidRPr="00AF68EB">
              <w:rPr>
                <w:rFonts w:ascii="Calibri" w:eastAsia="Times New Roman" w:hAnsi="Calibri" w:cs="Times New Roman"/>
                <w:color w:val="000000"/>
                <w:kern w:val="0"/>
                <w:sz w:val="20"/>
                <w:szCs w:val="20"/>
                <w:lang w:val="en-MY" w:eastAsia="en-MY" w:bidi="ar-SA"/>
              </w:rPr>
              <w:t xml:space="preserve"> request due to unit Catalogue unable to print all active medications because there is no search field for active drugs only. Please add search field for status or just remove all the inactive drugs from this list. Only the active drugs are important. If at one point the inactive ones should be used the add item function is already there.</w:t>
            </w:r>
            <w:r w:rsidRPr="00AF68EB">
              <w:rPr>
                <w:rFonts w:ascii="Calibri" w:eastAsia="Times New Roman" w:hAnsi="Calibri" w:cs="Times New Roman"/>
                <w:color w:val="000000"/>
                <w:kern w:val="0"/>
                <w:sz w:val="20"/>
                <w:szCs w:val="20"/>
                <w:lang w:val="en-MY" w:eastAsia="en-MY" w:bidi="ar-SA"/>
              </w:rPr>
              <w:br/>
              <w:t>screen: Inventory&gt; Unit catalogue</w:t>
            </w:r>
            <w:r w:rsidRPr="00AF68EB">
              <w:rPr>
                <w:rFonts w:ascii="Calibri" w:eastAsia="Times New Roman" w:hAnsi="Calibri" w:cs="Times New Roman"/>
                <w:color w:val="000000"/>
                <w:kern w:val="0"/>
                <w:sz w:val="20"/>
                <w:szCs w:val="20"/>
                <w:lang w:val="en-MY" w:eastAsia="en-MY" w:bidi="ar-SA"/>
              </w:rPr>
              <w:br/>
              <w:t>User ID :  810108145418</w:t>
            </w:r>
          </w:p>
        </w:tc>
        <w:tc>
          <w:tcPr>
            <w:tcW w:w="3260" w:type="dxa"/>
            <w:shd w:val="clear" w:color="auto" w:fill="auto"/>
            <w:hideMark/>
          </w:tcPr>
          <w:p w:rsidR="00B90BBE"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Change as per request</w:t>
            </w:r>
          </w:p>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p>
        </w:tc>
      </w:tr>
    </w:tbl>
    <w:p w:rsidR="00B90BBE" w:rsidRDefault="00B90BBE" w:rsidP="00B90BBE">
      <w:pPr>
        <w:rPr>
          <w:lang w:val="en-MY" w:eastAsia="en-MY" w:bidi="ar-SA"/>
        </w:rPr>
      </w:pPr>
    </w:p>
    <w:p w:rsidR="00B90BBE" w:rsidRDefault="006A106C" w:rsidP="00B90BBE">
      <w:pPr>
        <w:rPr>
          <w:lang w:val="en-MY" w:eastAsia="en-MY" w:bidi="ar-SA"/>
        </w:rPr>
      </w:pPr>
      <w:r>
        <w:rPr>
          <w:noProof/>
          <w:lang w:val="en-MY" w:eastAsia="en-MY" w:bidi="ar-SA"/>
        </w:rPr>
        <w:drawing>
          <wp:inline distT="0" distB="0" distL="0" distR="0">
            <wp:extent cx="5854065" cy="5285587"/>
            <wp:effectExtent l="0" t="0" r="0" b="0"/>
            <wp:docPr id="18" name="Picture 18" descr="C:\Users\Chew Ming Ping\Downloads\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w Ming Ping\Downloads\88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4065" cy="5285587"/>
                    </a:xfrm>
                    <a:prstGeom prst="rect">
                      <a:avLst/>
                    </a:prstGeom>
                    <a:noFill/>
                    <a:ln>
                      <a:noFill/>
                    </a:ln>
                  </pic:spPr>
                </pic:pic>
              </a:graphicData>
            </a:graphic>
          </wp:inline>
        </w:drawing>
      </w:r>
    </w:p>
    <w:p w:rsidR="00B90BBE" w:rsidRDefault="00B90BBE" w:rsidP="006A106C">
      <w:pPr>
        <w:pStyle w:val="Heading2"/>
        <w:rPr>
          <w:noProof/>
          <w:lang w:val="en-MY" w:eastAsia="en-MY" w:bidi="ar-SA"/>
        </w:rPr>
      </w:pPr>
      <w:bookmarkStart w:id="18" w:name="_Toc397598323"/>
      <w:r w:rsidRPr="00AF68EB">
        <w:rPr>
          <w:rFonts w:eastAsia="Times New Roman"/>
          <w:lang w:val="en-MY" w:eastAsia="en-MY" w:bidi="ar-SA"/>
        </w:rPr>
        <w:lastRenderedPageBreak/>
        <w:t>I-</w:t>
      </w:r>
      <w:r w:rsidRPr="006A106C">
        <w:t>PhIS001531414S</w:t>
      </w:r>
      <w:bookmarkEnd w:id="18"/>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81"/>
        <w:gridCol w:w="3895"/>
        <w:gridCol w:w="3260"/>
      </w:tblGrid>
      <w:tr w:rsidR="00B90BBE" w:rsidRPr="00AF68EB" w:rsidTr="001B223D">
        <w:trPr>
          <w:trHeight w:val="510"/>
          <w:tblHeader/>
        </w:trPr>
        <w:tc>
          <w:tcPr>
            <w:tcW w:w="1418"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895"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3260"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r>
      <w:tr w:rsidR="00B90BBE" w:rsidRPr="00AF68EB" w:rsidTr="00B90BBE">
        <w:trPr>
          <w:trHeight w:val="76"/>
        </w:trPr>
        <w:tc>
          <w:tcPr>
            <w:tcW w:w="1418"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OM-Web</w:t>
            </w:r>
          </w:p>
        </w:tc>
        <w:tc>
          <w:tcPr>
            <w:tcW w:w="1081" w:type="dxa"/>
            <w:shd w:val="clear" w:color="auto" w:fill="auto"/>
            <w:hideMark/>
          </w:tcPr>
          <w:p w:rsidR="00B90BBE" w:rsidRPr="00AF68EB" w:rsidRDefault="00B90BBE" w:rsidP="001B223D">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21/5/2014</w:t>
            </w:r>
          </w:p>
        </w:tc>
        <w:tc>
          <w:tcPr>
            <w:tcW w:w="3895"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User request enable/allow to amend dosage time. </w:t>
            </w:r>
            <w:proofErr w:type="gramStart"/>
            <w:r w:rsidRPr="00AF68EB">
              <w:rPr>
                <w:rFonts w:ascii="Calibri" w:eastAsia="Times New Roman" w:hAnsi="Calibri" w:cs="Times New Roman"/>
                <w:color w:val="000000"/>
                <w:kern w:val="0"/>
                <w:sz w:val="20"/>
                <w:szCs w:val="20"/>
                <w:lang w:val="en-MY" w:eastAsia="en-MY" w:bidi="ar-SA"/>
              </w:rPr>
              <w:t>item</w:t>
            </w:r>
            <w:proofErr w:type="gram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name:Insulin</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isophane</w:t>
            </w:r>
            <w:proofErr w:type="spellEnd"/>
            <w:r w:rsidRPr="00AF68EB">
              <w:rPr>
                <w:rFonts w:ascii="Calibri" w:eastAsia="Times New Roman" w:hAnsi="Calibri" w:cs="Times New Roman"/>
                <w:color w:val="000000"/>
                <w:kern w:val="0"/>
                <w:sz w:val="20"/>
                <w:szCs w:val="20"/>
                <w:lang w:val="en-MY" w:eastAsia="en-MY" w:bidi="ar-SA"/>
              </w:rPr>
              <w:t xml:space="preserve"> (</w:t>
            </w:r>
            <w:proofErr w:type="spellStart"/>
            <w:r w:rsidRPr="00AF68EB">
              <w:rPr>
                <w:rFonts w:ascii="Calibri" w:eastAsia="Times New Roman" w:hAnsi="Calibri" w:cs="Times New Roman"/>
                <w:color w:val="000000"/>
                <w:kern w:val="0"/>
                <w:sz w:val="20"/>
                <w:szCs w:val="20"/>
                <w:lang w:val="en-MY" w:eastAsia="en-MY" w:bidi="ar-SA"/>
              </w:rPr>
              <w:t>Insulatard</w:t>
            </w:r>
            <w:proofErr w:type="spellEnd"/>
            <w:r w:rsidRPr="00AF68EB">
              <w:rPr>
                <w:rFonts w:ascii="Calibri" w:eastAsia="Times New Roman" w:hAnsi="Calibri" w:cs="Times New Roman"/>
                <w:color w:val="000000"/>
                <w:kern w:val="0"/>
                <w:sz w:val="20"/>
                <w:szCs w:val="20"/>
                <w:lang w:val="en-MY" w:eastAsia="en-MY" w:bidi="ar-SA"/>
              </w:rPr>
              <w:t xml:space="preserve">) 100 IU/mL </w:t>
            </w:r>
            <w:proofErr w:type="spellStart"/>
            <w:r w:rsidRPr="00AF68EB">
              <w:rPr>
                <w:rFonts w:ascii="Calibri" w:eastAsia="Times New Roman" w:hAnsi="Calibri" w:cs="Times New Roman"/>
                <w:color w:val="000000"/>
                <w:kern w:val="0"/>
                <w:sz w:val="20"/>
                <w:szCs w:val="20"/>
                <w:lang w:val="en-MY" w:eastAsia="en-MY" w:bidi="ar-SA"/>
              </w:rPr>
              <w:t>Penfill</w:t>
            </w:r>
            <w:proofErr w:type="spellEnd"/>
            <w:r w:rsidRPr="00AF68EB">
              <w:rPr>
                <w:rFonts w:ascii="Calibri" w:eastAsia="Times New Roman" w:hAnsi="Calibri" w:cs="Times New Roman"/>
                <w:color w:val="000000"/>
                <w:kern w:val="0"/>
                <w:sz w:val="20"/>
                <w:szCs w:val="20"/>
                <w:lang w:val="en-MY" w:eastAsia="en-MY" w:bidi="ar-SA"/>
              </w:rPr>
              <w:t xml:space="preserve">. </w:t>
            </w:r>
          </w:p>
        </w:tc>
        <w:tc>
          <w:tcPr>
            <w:tcW w:w="3260" w:type="dxa"/>
            <w:shd w:val="clear" w:color="auto" w:fill="auto"/>
            <w:hideMark/>
          </w:tcPr>
          <w:p w:rsidR="00B90BBE"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Only allow to change the dosage for drug </w:t>
            </w:r>
            <w:proofErr w:type="gramStart"/>
            <w:r w:rsidRPr="00AF68EB">
              <w:rPr>
                <w:rFonts w:ascii="Calibri" w:eastAsia="Times New Roman" w:hAnsi="Calibri" w:cs="Times New Roman"/>
                <w:color w:val="000000"/>
                <w:kern w:val="0"/>
                <w:sz w:val="20"/>
                <w:szCs w:val="20"/>
                <w:lang w:val="en-MY" w:eastAsia="en-MY" w:bidi="ar-SA"/>
              </w:rPr>
              <w:t>with  split</w:t>
            </w:r>
            <w:proofErr w:type="gramEnd"/>
            <w:r w:rsidRPr="00AF68EB">
              <w:rPr>
                <w:rFonts w:ascii="Calibri" w:eastAsia="Times New Roman" w:hAnsi="Calibri" w:cs="Times New Roman"/>
                <w:color w:val="000000"/>
                <w:kern w:val="0"/>
                <w:sz w:val="20"/>
                <w:szCs w:val="20"/>
                <w:lang w:val="en-MY" w:eastAsia="en-MY" w:bidi="ar-SA"/>
              </w:rPr>
              <w:t xml:space="preserve"> dose flag.</w:t>
            </w:r>
          </w:p>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p>
        </w:tc>
      </w:tr>
    </w:tbl>
    <w:p w:rsidR="00B90BBE" w:rsidRDefault="00B90BBE" w:rsidP="00B90BBE">
      <w:pPr>
        <w:rPr>
          <w:lang w:val="en-MY" w:eastAsia="en-MY" w:bidi="ar-SA"/>
        </w:rPr>
      </w:pPr>
    </w:p>
    <w:p w:rsidR="00B90BBE" w:rsidRDefault="006A106C" w:rsidP="00B90BBE">
      <w:pPr>
        <w:rPr>
          <w:lang w:val="en-MY" w:eastAsia="en-MY" w:bidi="ar-SA"/>
        </w:rPr>
      </w:pPr>
      <w:r>
        <w:rPr>
          <w:noProof/>
          <w:lang w:val="en-MY" w:eastAsia="en-MY" w:bidi="ar-SA"/>
        </w:rPr>
        <w:drawing>
          <wp:inline distT="0" distB="0" distL="0" distR="0">
            <wp:extent cx="5854065" cy="4436138"/>
            <wp:effectExtent l="0" t="0" r="0" b="2540"/>
            <wp:docPr id="20" name="Picture 20" descr="C:\Users\Chew Ming Ping\Downloads\64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ew Ming Ping\Downloads\646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4065" cy="4436138"/>
                    </a:xfrm>
                    <a:prstGeom prst="rect">
                      <a:avLst/>
                    </a:prstGeom>
                    <a:noFill/>
                    <a:ln>
                      <a:noFill/>
                    </a:ln>
                  </pic:spPr>
                </pic:pic>
              </a:graphicData>
            </a:graphic>
          </wp:inline>
        </w:drawing>
      </w:r>
    </w:p>
    <w:p w:rsidR="006A106C" w:rsidRDefault="006A106C" w:rsidP="00B90BBE">
      <w:pPr>
        <w:rPr>
          <w:lang w:val="en-MY" w:eastAsia="en-MY" w:bidi="ar-SA"/>
        </w:rPr>
      </w:pPr>
    </w:p>
    <w:p w:rsidR="00B90BBE" w:rsidRDefault="00B90BBE" w:rsidP="00B90BBE">
      <w:pPr>
        <w:rPr>
          <w:lang w:val="en-MY" w:eastAsia="en-MY" w:bidi="ar-SA"/>
        </w:rPr>
      </w:pPr>
    </w:p>
    <w:p w:rsidR="00B90BBE" w:rsidRDefault="00B90BBE" w:rsidP="006A106C">
      <w:pPr>
        <w:pStyle w:val="Heading2"/>
        <w:rPr>
          <w:noProof/>
          <w:lang w:val="en-MY" w:eastAsia="en-MY" w:bidi="ar-SA"/>
        </w:rPr>
      </w:pPr>
      <w:bookmarkStart w:id="19" w:name="_Toc397598324"/>
      <w:r w:rsidRPr="00AF68EB">
        <w:rPr>
          <w:rFonts w:eastAsia="Times New Roman"/>
          <w:lang w:val="en-MY" w:eastAsia="en-MY" w:bidi="ar-SA"/>
        </w:rPr>
        <w:t>I-</w:t>
      </w:r>
      <w:r w:rsidRPr="006A106C">
        <w:t>PhIS007286614S</w:t>
      </w:r>
      <w:bookmarkEnd w:id="19"/>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81"/>
        <w:gridCol w:w="3895"/>
        <w:gridCol w:w="3260"/>
      </w:tblGrid>
      <w:tr w:rsidR="00B90BBE" w:rsidRPr="00AF68EB" w:rsidTr="001B223D">
        <w:trPr>
          <w:trHeight w:val="510"/>
          <w:tblHeader/>
        </w:trPr>
        <w:tc>
          <w:tcPr>
            <w:tcW w:w="1418"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Module</w:t>
            </w:r>
          </w:p>
        </w:tc>
        <w:tc>
          <w:tcPr>
            <w:tcW w:w="1081"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Reported Date</w:t>
            </w:r>
          </w:p>
        </w:tc>
        <w:tc>
          <w:tcPr>
            <w:tcW w:w="3895"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Description</w:t>
            </w:r>
          </w:p>
        </w:tc>
        <w:tc>
          <w:tcPr>
            <w:tcW w:w="3260" w:type="dxa"/>
            <w:shd w:val="clear" w:color="000000" w:fill="BFBFBF"/>
            <w:vAlign w:val="center"/>
            <w:hideMark/>
          </w:tcPr>
          <w:p w:rsidR="00B90BBE" w:rsidRPr="00AF68EB" w:rsidRDefault="00B90BBE" w:rsidP="001B223D">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AF68EB">
              <w:rPr>
                <w:rFonts w:ascii="Calibri" w:eastAsia="Times New Roman" w:hAnsi="Calibri" w:cs="Times New Roman"/>
                <w:b/>
                <w:bCs/>
                <w:color w:val="000000"/>
                <w:kern w:val="0"/>
                <w:sz w:val="20"/>
                <w:szCs w:val="20"/>
                <w:lang w:val="en-MY" w:eastAsia="en-MY" w:bidi="ar-SA"/>
              </w:rPr>
              <w:t>Solution</w:t>
            </w:r>
          </w:p>
        </w:tc>
      </w:tr>
      <w:tr w:rsidR="00B90BBE" w:rsidRPr="00AF68EB" w:rsidTr="001B223D">
        <w:trPr>
          <w:trHeight w:val="76"/>
        </w:trPr>
        <w:tc>
          <w:tcPr>
            <w:tcW w:w="1418"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Outpatient</w:t>
            </w:r>
          </w:p>
        </w:tc>
        <w:tc>
          <w:tcPr>
            <w:tcW w:w="1081" w:type="dxa"/>
            <w:shd w:val="clear" w:color="auto" w:fill="auto"/>
            <w:hideMark/>
          </w:tcPr>
          <w:p w:rsidR="00B90BBE" w:rsidRPr="00AF68EB" w:rsidRDefault="00B90BBE" w:rsidP="001B223D">
            <w:pPr>
              <w:widowControl/>
              <w:suppressAutoHyphens w:val="0"/>
              <w:spacing w:before="0" w:after="0"/>
              <w:jc w:val="right"/>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15/7/2014</w:t>
            </w:r>
          </w:p>
        </w:tc>
        <w:tc>
          <w:tcPr>
            <w:tcW w:w="3895" w:type="dxa"/>
            <w:shd w:val="clear" w:color="auto" w:fill="auto"/>
            <w:hideMark/>
          </w:tcPr>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Unable to prepare extemporaneous drugs. Extemporaneous check box not applicable.</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t xml:space="preserve">1. </w:t>
            </w:r>
            <w:proofErr w:type="spellStart"/>
            <w:r w:rsidRPr="00AF68EB">
              <w:rPr>
                <w:rFonts w:ascii="Calibri" w:eastAsia="Times New Roman" w:hAnsi="Calibri" w:cs="Times New Roman"/>
                <w:color w:val="000000"/>
                <w:kern w:val="0"/>
                <w:sz w:val="20"/>
                <w:szCs w:val="20"/>
                <w:lang w:val="en-MY" w:eastAsia="en-MY" w:bidi="ar-SA"/>
              </w:rPr>
              <w:t>Domperidone</w:t>
            </w:r>
            <w:proofErr w:type="spellEnd"/>
            <w:r w:rsidRPr="00AF68EB">
              <w:rPr>
                <w:rFonts w:ascii="Calibri" w:eastAsia="Times New Roman" w:hAnsi="Calibri" w:cs="Times New Roman"/>
                <w:color w:val="000000"/>
                <w:kern w:val="0"/>
                <w:sz w:val="20"/>
                <w:szCs w:val="20"/>
                <w:lang w:val="en-MY" w:eastAsia="en-MY" w:bidi="ar-SA"/>
              </w:rPr>
              <w:t xml:space="preserve"> 10 mg Tablet</w:t>
            </w:r>
            <w:r w:rsidRPr="00AF68EB">
              <w:rPr>
                <w:rFonts w:ascii="Calibri" w:eastAsia="Times New Roman" w:hAnsi="Calibri" w:cs="Times New Roman"/>
                <w:color w:val="000000"/>
                <w:kern w:val="0"/>
                <w:sz w:val="20"/>
                <w:szCs w:val="20"/>
                <w:lang w:val="en-MY" w:eastAsia="en-MY" w:bidi="ar-SA"/>
              </w:rPr>
              <w:br/>
              <w:t>2. Atenolol 50 mg Tablet</w:t>
            </w:r>
            <w:r w:rsidRPr="00AF68EB">
              <w:rPr>
                <w:rFonts w:ascii="Calibri" w:eastAsia="Times New Roman" w:hAnsi="Calibri" w:cs="Times New Roman"/>
                <w:color w:val="000000"/>
                <w:kern w:val="0"/>
                <w:sz w:val="20"/>
                <w:szCs w:val="20"/>
                <w:lang w:val="en-MY" w:eastAsia="en-MY" w:bidi="ar-SA"/>
              </w:rPr>
              <w:br/>
              <w:t>3. Lamotrigine 50 mg Tablet</w:t>
            </w:r>
            <w:r w:rsidRPr="00AF68EB">
              <w:rPr>
                <w:rFonts w:ascii="Calibri" w:eastAsia="Times New Roman" w:hAnsi="Calibri" w:cs="Times New Roman"/>
                <w:color w:val="000000"/>
                <w:kern w:val="0"/>
                <w:sz w:val="20"/>
                <w:szCs w:val="20"/>
                <w:lang w:val="en-MY" w:eastAsia="en-MY" w:bidi="ar-SA"/>
              </w:rPr>
              <w:br/>
              <w:t>4. Hydrochlorothiazide 50 mg Tablet</w:t>
            </w:r>
            <w:r w:rsidRPr="00AF68EB">
              <w:rPr>
                <w:rFonts w:ascii="Calibri" w:eastAsia="Times New Roman" w:hAnsi="Calibri" w:cs="Times New Roman"/>
                <w:color w:val="000000"/>
                <w:kern w:val="0"/>
                <w:sz w:val="20"/>
                <w:szCs w:val="20"/>
                <w:lang w:val="en-MY" w:eastAsia="en-MY" w:bidi="ar-SA"/>
              </w:rPr>
              <w:br/>
              <w:t>5. Trimethoprim 300 mg Tablet</w:t>
            </w:r>
            <w:r w:rsidRPr="00AF68EB">
              <w:rPr>
                <w:rFonts w:ascii="Calibri" w:eastAsia="Times New Roman" w:hAnsi="Calibri" w:cs="Times New Roman"/>
                <w:color w:val="000000"/>
                <w:kern w:val="0"/>
                <w:sz w:val="20"/>
                <w:szCs w:val="20"/>
                <w:lang w:val="en-MY" w:eastAsia="en-MY" w:bidi="ar-SA"/>
              </w:rPr>
              <w:br/>
              <w:t>6. Metronidazole 200 mg Tablet</w:t>
            </w:r>
            <w:r w:rsidRPr="00AF68EB">
              <w:rPr>
                <w:rFonts w:ascii="Calibri" w:eastAsia="Times New Roman" w:hAnsi="Calibri" w:cs="Times New Roman"/>
                <w:color w:val="000000"/>
                <w:kern w:val="0"/>
                <w:sz w:val="20"/>
                <w:szCs w:val="20"/>
                <w:lang w:val="en-MY" w:eastAsia="en-MY" w:bidi="ar-SA"/>
              </w:rPr>
              <w:br/>
            </w:r>
            <w:r w:rsidRPr="00AF68EB">
              <w:rPr>
                <w:rFonts w:ascii="Calibri" w:eastAsia="Times New Roman" w:hAnsi="Calibri" w:cs="Times New Roman"/>
                <w:color w:val="000000"/>
                <w:kern w:val="0"/>
                <w:sz w:val="20"/>
                <w:szCs w:val="20"/>
                <w:lang w:val="en-MY" w:eastAsia="en-MY" w:bidi="ar-SA"/>
              </w:rPr>
              <w:br/>
              <w:t xml:space="preserve">Username : </w:t>
            </w:r>
            <w:proofErr w:type="spellStart"/>
            <w:r w:rsidRPr="00AF68EB">
              <w:rPr>
                <w:rFonts w:ascii="Calibri" w:eastAsia="Times New Roman" w:hAnsi="Calibri" w:cs="Times New Roman"/>
                <w:color w:val="000000"/>
                <w:kern w:val="0"/>
                <w:sz w:val="20"/>
                <w:szCs w:val="20"/>
                <w:lang w:val="en-MY" w:eastAsia="en-MY" w:bidi="ar-SA"/>
              </w:rPr>
              <w:t>Noraini</w:t>
            </w:r>
            <w:proofErr w:type="spellEnd"/>
            <w:r w:rsidRPr="00AF68EB">
              <w:rPr>
                <w:rFonts w:ascii="Calibri" w:eastAsia="Times New Roman" w:hAnsi="Calibri" w:cs="Times New Roman"/>
                <w:color w:val="000000"/>
                <w:kern w:val="0"/>
                <w:sz w:val="20"/>
                <w:szCs w:val="20"/>
                <w:lang w:val="en-MY" w:eastAsia="en-MY" w:bidi="ar-SA"/>
              </w:rPr>
              <w:br/>
            </w:r>
            <w:proofErr w:type="spellStart"/>
            <w:r w:rsidRPr="00AF68EB">
              <w:rPr>
                <w:rFonts w:ascii="Calibri" w:eastAsia="Times New Roman" w:hAnsi="Calibri" w:cs="Times New Roman"/>
                <w:color w:val="000000"/>
                <w:kern w:val="0"/>
                <w:sz w:val="20"/>
                <w:szCs w:val="20"/>
                <w:lang w:val="en-MY" w:eastAsia="en-MY" w:bidi="ar-SA"/>
              </w:rPr>
              <w:t>UserID</w:t>
            </w:r>
            <w:proofErr w:type="spellEnd"/>
            <w:r w:rsidRPr="00AF68EB">
              <w:rPr>
                <w:rFonts w:ascii="Calibri" w:eastAsia="Times New Roman" w:hAnsi="Calibri" w:cs="Times New Roman"/>
                <w:color w:val="000000"/>
                <w:kern w:val="0"/>
                <w:sz w:val="20"/>
                <w:szCs w:val="20"/>
                <w:lang w:val="en-MY" w:eastAsia="en-MY" w:bidi="ar-SA"/>
              </w:rPr>
              <w:t xml:space="preserve">  : 750214015762</w:t>
            </w:r>
          </w:p>
        </w:tc>
        <w:tc>
          <w:tcPr>
            <w:tcW w:w="3260" w:type="dxa"/>
            <w:shd w:val="clear" w:color="auto" w:fill="auto"/>
            <w:hideMark/>
          </w:tcPr>
          <w:p w:rsidR="00B90BBE"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r w:rsidRPr="00AF68EB">
              <w:rPr>
                <w:rFonts w:ascii="Calibri" w:eastAsia="Times New Roman" w:hAnsi="Calibri" w:cs="Times New Roman"/>
                <w:color w:val="000000"/>
                <w:kern w:val="0"/>
                <w:sz w:val="20"/>
                <w:szCs w:val="20"/>
                <w:lang w:val="en-MY" w:eastAsia="en-MY" w:bidi="ar-SA"/>
              </w:rPr>
              <w:t xml:space="preserve">1. </w:t>
            </w:r>
            <w:proofErr w:type="spellStart"/>
            <w:r w:rsidRPr="00AF68EB">
              <w:rPr>
                <w:rFonts w:ascii="Calibri" w:eastAsia="Times New Roman" w:hAnsi="Calibri" w:cs="Times New Roman"/>
                <w:color w:val="000000"/>
                <w:kern w:val="0"/>
                <w:sz w:val="20"/>
                <w:szCs w:val="20"/>
                <w:lang w:val="en-MY" w:eastAsia="en-MY" w:bidi="ar-SA"/>
              </w:rPr>
              <w:t>Domperidone</w:t>
            </w:r>
            <w:proofErr w:type="spellEnd"/>
            <w:r w:rsidRPr="00AF68EB">
              <w:rPr>
                <w:rFonts w:ascii="Calibri" w:eastAsia="Times New Roman" w:hAnsi="Calibri" w:cs="Times New Roman"/>
                <w:color w:val="000000"/>
                <w:kern w:val="0"/>
                <w:sz w:val="20"/>
                <w:szCs w:val="20"/>
                <w:lang w:val="en-MY" w:eastAsia="en-MY" w:bidi="ar-SA"/>
              </w:rPr>
              <w:br/>
              <w:t>o MOTIDOM ORAL SUSPENSION 1MG/ML</w:t>
            </w:r>
            <w:r w:rsidRPr="00AF68EB">
              <w:rPr>
                <w:rFonts w:ascii="Calibri" w:eastAsia="Times New Roman" w:hAnsi="Calibri" w:cs="Times New Roman"/>
                <w:color w:val="000000"/>
                <w:kern w:val="0"/>
                <w:sz w:val="20"/>
                <w:szCs w:val="20"/>
                <w:lang w:val="en-MY" w:eastAsia="en-MY" w:bidi="ar-SA"/>
              </w:rPr>
              <w:br/>
              <w:t>o RABUGEN 5 MG/ 5 ML SUSPENSION</w:t>
            </w:r>
            <w:r w:rsidRPr="00AF68EB">
              <w:rPr>
                <w:rFonts w:ascii="Calibri" w:eastAsia="Times New Roman" w:hAnsi="Calibri" w:cs="Times New Roman"/>
                <w:color w:val="000000"/>
                <w:kern w:val="0"/>
                <w:sz w:val="20"/>
                <w:szCs w:val="20"/>
                <w:lang w:val="en-MY" w:eastAsia="en-MY" w:bidi="ar-SA"/>
              </w:rPr>
              <w:br/>
              <w:t>o MOTINORM SYRUP 5MG/5ML</w:t>
            </w:r>
            <w:r w:rsidRPr="00AF68EB">
              <w:rPr>
                <w:rFonts w:ascii="Calibri" w:eastAsia="Times New Roman" w:hAnsi="Calibri" w:cs="Times New Roman"/>
                <w:color w:val="000000"/>
                <w:kern w:val="0"/>
                <w:sz w:val="20"/>
                <w:szCs w:val="20"/>
                <w:lang w:val="en-MY" w:eastAsia="en-MY" w:bidi="ar-SA"/>
              </w:rPr>
              <w:br/>
              <w:t>o MOTIGUT SUSPENSION 1MG/ML</w:t>
            </w:r>
            <w:r w:rsidRPr="00AF68EB">
              <w:rPr>
                <w:rFonts w:ascii="Calibri" w:eastAsia="Times New Roman" w:hAnsi="Calibri" w:cs="Times New Roman"/>
                <w:color w:val="000000"/>
                <w:kern w:val="0"/>
                <w:sz w:val="20"/>
                <w:szCs w:val="20"/>
                <w:lang w:val="en-MY" w:eastAsia="en-MY" w:bidi="ar-SA"/>
              </w:rPr>
              <w:br/>
              <w:t>o DOMNE SUSPENSION 1MG/ML</w:t>
            </w:r>
            <w:r w:rsidRPr="00AF68EB">
              <w:rPr>
                <w:rFonts w:ascii="Calibri" w:eastAsia="Times New Roman" w:hAnsi="Calibri" w:cs="Times New Roman"/>
                <w:color w:val="000000"/>
                <w:kern w:val="0"/>
                <w:sz w:val="20"/>
                <w:szCs w:val="20"/>
                <w:lang w:val="en-MY" w:eastAsia="en-MY" w:bidi="ar-SA"/>
              </w:rPr>
              <w:br/>
            </w:r>
            <w:proofErr w:type="gramStart"/>
            <w:r w:rsidRPr="00AF68EB">
              <w:rPr>
                <w:rFonts w:ascii="Calibri" w:eastAsia="Times New Roman" w:hAnsi="Calibri" w:cs="Times New Roman"/>
                <w:color w:val="000000"/>
                <w:kern w:val="0"/>
                <w:sz w:val="20"/>
                <w:szCs w:val="20"/>
                <w:lang w:val="en-MY" w:eastAsia="en-MY" w:bidi="ar-SA"/>
              </w:rPr>
              <w:t>o  etc</w:t>
            </w:r>
            <w:proofErr w:type="gramEnd"/>
            <w:r w:rsidRPr="00AF68EB">
              <w:rPr>
                <w:rFonts w:ascii="Calibri" w:eastAsia="Times New Roman" w:hAnsi="Calibri" w:cs="Times New Roman"/>
                <w:color w:val="000000"/>
                <w:kern w:val="0"/>
                <w:sz w:val="20"/>
                <w:szCs w:val="20"/>
                <w:lang w:val="en-MY" w:eastAsia="en-MY" w:bidi="ar-SA"/>
              </w:rPr>
              <w:t>..</w:t>
            </w:r>
            <w:r w:rsidRPr="00AF68EB">
              <w:rPr>
                <w:rFonts w:ascii="Calibri" w:eastAsia="Times New Roman" w:hAnsi="Calibri" w:cs="Times New Roman"/>
                <w:color w:val="000000"/>
                <w:kern w:val="0"/>
                <w:sz w:val="20"/>
                <w:szCs w:val="20"/>
                <w:lang w:val="en-MY" w:eastAsia="en-MY" w:bidi="ar-SA"/>
              </w:rPr>
              <w:br/>
              <w:t>2. Lamotrigine - no syrup or</w:t>
            </w:r>
            <w:r w:rsidRPr="00AF68EB">
              <w:rPr>
                <w:rFonts w:ascii="Calibri" w:eastAsia="Times New Roman" w:hAnsi="Calibri" w:cs="Times New Roman"/>
                <w:color w:val="000000"/>
                <w:kern w:val="0"/>
                <w:sz w:val="20"/>
                <w:szCs w:val="20"/>
                <w:lang w:val="en-MY" w:eastAsia="en-MY" w:bidi="ar-SA"/>
              </w:rPr>
              <w:br/>
              <w:t xml:space="preserve">suspension product but there is a chewable tablet </w:t>
            </w:r>
            <w:proofErr w:type="gramStart"/>
            <w:r w:rsidRPr="00AF68EB">
              <w:rPr>
                <w:rFonts w:ascii="Calibri" w:eastAsia="Times New Roman" w:hAnsi="Calibri" w:cs="Times New Roman"/>
                <w:color w:val="000000"/>
                <w:kern w:val="0"/>
                <w:sz w:val="20"/>
                <w:szCs w:val="20"/>
                <w:lang w:val="en-MY" w:eastAsia="en-MY" w:bidi="ar-SA"/>
              </w:rPr>
              <w:t xml:space="preserve">available  </w:t>
            </w:r>
            <w:r w:rsidRPr="00AF68EB">
              <w:rPr>
                <w:rFonts w:ascii="Calibri" w:eastAsia="Times New Roman" w:hAnsi="Calibri" w:cs="Times New Roman"/>
                <w:color w:val="000000"/>
                <w:kern w:val="0"/>
                <w:sz w:val="20"/>
                <w:szCs w:val="20"/>
                <w:lang w:val="en-MY" w:eastAsia="en-MY" w:bidi="ar-SA"/>
              </w:rPr>
              <w:lastRenderedPageBreak/>
              <w:t>(</w:t>
            </w:r>
            <w:proofErr w:type="gramEnd"/>
            <w:r w:rsidRPr="00AF68EB">
              <w:rPr>
                <w:rFonts w:ascii="Calibri" w:eastAsia="Times New Roman" w:hAnsi="Calibri" w:cs="Times New Roman"/>
                <w:color w:val="000000"/>
                <w:kern w:val="0"/>
                <w:sz w:val="20"/>
                <w:szCs w:val="20"/>
                <w:lang w:val="en-MY" w:eastAsia="en-MY" w:bidi="ar-SA"/>
              </w:rPr>
              <w:t>LAMICTAL CHEWABLE DISPERSIBLE 2MG TABLETS)</w:t>
            </w:r>
            <w:r w:rsidRPr="00AF68EB">
              <w:rPr>
                <w:rFonts w:ascii="Calibri" w:eastAsia="Times New Roman" w:hAnsi="Calibri" w:cs="Times New Roman"/>
                <w:color w:val="000000"/>
                <w:kern w:val="0"/>
                <w:sz w:val="20"/>
                <w:szCs w:val="20"/>
                <w:lang w:val="en-MY" w:eastAsia="en-MY" w:bidi="ar-SA"/>
              </w:rPr>
              <w:br/>
              <w:t xml:space="preserve"> 3. Metronidazole</w:t>
            </w:r>
            <w:r w:rsidRPr="00AF68EB">
              <w:rPr>
                <w:rFonts w:ascii="Calibri" w:eastAsia="Times New Roman" w:hAnsi="Calibri" w:cs="Times New Roman"/>
                <w:color w:val="000000"/>
                <w:kern w:val="0"/>
                <w:sz w:val="20"/>
                <w:szCs w:val="20"/>
                <w:lang w:val="en-MY" w:eastAsia="en-MY" w:bidi="ar-SA"/>
              </w:rPr>
              <w:br/>
              <w:t>o METRONIDAZOLE SYRUP 100MG</w:t>
            </w:r>
            <w:r w:rsidRPr="00AF68EB">
              <w:rPr>
                <w:rFonts w:ascii="Calibri" w:eastAsia="Times New Roman" w:hAnsi="Calibri" w:cs="Times New Roman"/>
                <w:color w:val="000000"/>
                <w:kern w:val="0"/>
                <w:sz w:val="20"/>
                <w:szCs w:val="20"/>
                <w:lang w:val="en-MY" w:eastAsia="en-MY" w:bidi="ar-SA"/>
              </w:rPr>
              <w:br/>
              <w:t>o FOGYL SUSPENSION 200MG/5ML</w:t>
            </w:r>
          </w:p>
          <w:p w:rsidR="00B90BBE" w:rsidRPr="00AF68EB" w:rsidRDefault="00B90BBE" w:rsidP="001B223D">
            <w:pPr>
              <w:widowControl/>
              <w:suppressAutoHyphens w:val="0"/>
              <w:spacing w:before="0" w:after="0"/>
              <w:rPr>
                <w:rFonts w:ascii="Calibri" w:eastAsia="Times New Roman" w:hAnsi="Calibri" w:cs="Times New Roman"/>
                <w:color w:val="000000"/>
                <w:kern w:val="0"/>
                <w:sz w:val="20"/>
                <w:szCs w:val="20"/>
                <w:lang w:val="en-MY" w:eastAsia="en-MY" w:bidi="ar-SA"/>
              </w:rPr>
            </w:pPr>
          </w:p>
        </w:tc>
      </w:tr>
    </w:tbl>
    <w:p w:rsidR="00B90BBE" w:rsidRPr="00B90BBE" w:rsidRDefault="00B90BBE" w:rsidP="00B90BBE">
      <w:pPr>
        <w:rPr>
          <w:lang w:val="en-MY" w:eastAsia="en-MY" w:bidi="ar-SA"/>
        </w:rPr>
      </w:pPr>
    </w:p>
    <w:p w:rsidR="00D32351" w:rsidRDefault="0073677B" w:rsidP="00D32351">
      <w:pPr>
        <w:widowControl/>
        <w:suppressAutoHyphens w:val="0"/>
        <w:spacing w:before="0" w:after="200" w:line="276" w:lineRule="auto"/>
        <w:rPr>
          <w:lang w:val="en-MY" w:eastAsia="en-MY" w:bidi="ar-SA"/>
        </w:rPr>
      </w:pPr>
      <w:r>
        <w:rPr>
          <w:noProof/>
          <w:lang w:val="en-MY" w:eastAsia="en-MY" w:bidi="ar-SA"/>
        </w:rPr>
        <w:drawing>
          <wp:inline distT="0" distB="0" distL="0" distR="0">
            <wp:extent cx="5854065" cy="2758211"/>
            <wp:effectExtent l="0" t="0" r="0" b="4445"/>
            <wp:docPr id="32" name="Picture 32" descr="C:\Users\Chew Ming Ping\Downloads\48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ew Ming Ping\Downloads\481 (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4065" cy="2758211"/>
                    </a:xfrm>
                    <a:prstGeom prst="rect">
                      <a:avLst/>
                    </a:prstGeom>
                    <a:noFill/>
                    <a:ln>
                      <a:noFill/>
                    </a:ln>
                  </pic:spPr>
                </pic:pic>
              </a:graphicData>
            </a:graphic>
          </wp:inline>
        </w:drawing>
      </w:r>
      <w:r w:rsidR="00D32351">
        <w:rPr>
          <w:lang w:val="en-MY" w:eastAsia="en-MY" w:bidi="ar-SA"/>
        </w:rPr>
        <w:br w:type="page"/>
      </w:r>
    </w:p>
    <w:p w:rsidR="00D32351" w:rsidRDefault="00D32351" w:rsidP="00D32351">
      <w:pPr>
        <w:rPr>
          <w:rFonts w:asciiTheme="minorHAnsi" w:hAnsiTheme="minorHAnsi"/>
        </w:rPr>
      </w:pPr>
    </w:p>
    <w:p w:rsidR="00F73B23" w:rsidRDefault="00AD4943" w:rsidP="00777AF1">
      <w:pPr>
        <w:pStyle w:val="Heading1"/>
      </w:pPr>
      <w:bookmarkStart w:id="20" w:name="_Toc397598325"/>
      <w:r>
        <w:t xml:space="preserve">Deployment </w:t>
      </w:r>
      <w:r w:rsidR="00877E34">
        <w:t>- Procedures</w:t>
      </w:r>
      <w:bookmarkEnd w:id="20"/>
    </w:p>
    <w:p w:rsidR="002F04F0" w:rsidRDefault="00877E34" w:rsidP="002F04F0">
      <w:pPr>
        <w:pStyle w:val="Heading2"/>
      </w:pPr>
      <w:bookmarkStart w:id="21" w:name="_Toc397598326"/>
      <w:r>
        <w:t xml:space="preserve">List of Items to be </w:t>
      </w:r>
      <w:proofErr w:type="gramStart"/>
      <w:r>
        <w:t>Deployed</w:t>
      </w:r>
      <w:bookmarkEnd w:id="21"/>
      <w:proofErr w:type="gramEnd"/>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2076"/>
        <w:gridCol w:w="2976"/>
        <w:gridCol w:w="3686"/>
      </w:tblGrid>
      <w:tr w:rsidR="0073677B" w:rsidRPr="00B06746" w:rsidTr="001B223D">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1B223D">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1B223D">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1B223D">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B06746" w:rsidRDefault="0073677B" w:rsidP="001B223D">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73677B" w:rsidRPr="00AF3C5A" w:rsidTr="001B223D">
        <w:trPr>
          <w:trHeight w:val="918"/>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C96DBC" w:rsidP="001B223D">
            <w:pPr>
              <w:pStyle w:val="Header"/>
              <w:snapToGrid w:val="0"/>
              <w:spacing w:before="0"/>
              <w:jc w:val="center"/>
              <w:rPr>
                <w:rFonts w:asciiTheme="minorHAnsi" w:hAnsiTheme="minorHAnsi" w:cs="Arial"/>
                <w:szCs w:val="22"/>
              </w:rPr>
            </w:pPr>
            <w:r>
              <w:rPr>
                <w:rFonts w:asciiTheme="minorHAnsi" w:hAnsiTheme="minorHAnsi" w:cs="Arial"/>
                <w:szCs w:val="22"/>
              </w:rPr>
              <w:t>1</w:t>
            </w:r>
            <w:r w:rsidR="0073677B"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1B223D">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1353B1" w:rsidRPr="001353B1" w:rsidRDefault="001353B1" w:rsidP="00C96DBC">
            <w:pPr>
              <w:spacing w:before="0" w:after="0"/>
              <w:rPr>
                <w:rFonts w:asciiTheme="minorHAnsi" w:hAnsiTheme="minorHAnsi"/>
                <w:szCs w:val="22"/>
              </w:rPr>
            </w:pPr>
            <w:r w:rsidRPr="001353B1">
              <w:rPr>
                <w:rFonts w:asciiTheme="minorHAnsi" w:hAnsiTheme="minorHAnsi"/>
                <w:szCs w:val="22"/>
              </w:rPr>
              <w:t>PatchScripts_v1.2.2.7.</w:t>
            </w:r>
            <w:r w:rsidR="00C96DBC">
              <w:rPr>
                <w:rFonts w:asciiTheme="minorHAnsi" w:hAnsiTheme="minorHAnsi"/>
                <w:szCs w:val="22"/>
              </w:rPr>
              <w:t>2_KKGT.txt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1B223D" w:rsidP="001B223D">
            <w:pPr>
              <w:spacing w:before="0" w:after="0"/>
              <w:rPr>
                <w:rFonts w:asciiTheme="minorHAnsi" w:hAnsiTheme="minorHAnsi"/>
                <w:bCs/>
                <w:szCs w:val="22"/>
                <w:lang w:val="en-GB"/>
              </w:rPr>
            </w:pPr>
            <w:hyperlink r:id="rId23" w:history="1">
              <w:r w:rsidR="0073677B" w:rsidRPr="00AF3C5A">
                <w:rPr>
                  <w:rStyle w:val="Hyperlink"/>
                  <w:rFonts w:asciiTheme="minorHAnsi" w:hAnsiTheme="minorHAnsi"/>
                  <w:color w:val="auto"/>
                  <w:szCs w:val="22"/>
                </w:rPr>
                <w:t>https://10.8.9.130:44330/svn/Workspace_Dataware/31_Implementation/Applications/PhIS</w:t>
              </w:r>
            </w:hyperlink>
            <w:r w:rsidR="0073677B" w:rsidRPr="00AF3C5A">
              <w:rPr>
                <w:rFonts w:asciiTheme="minorHAnsi" w:hAnsiTheme="minorHAnsi"/>
                <w:szCs w:val="22"/>
              </w:rPr>
              <w:t xml:space="preserve"> Release V.1.2.2.</w:t>
            </w:r>
            <w:r w:rsidR="0073677B">
              <w:rPr>
                <w:rFonts w:asciiTheme="minorHAnsi" w:hAnsiTheme="minorHAnsi"/>
                <w:szCs w:val="22"/>
              </w:rPr>
              <w:t>7</w:t>
            </w:r>
            <w:r w:rsidR="0073677B" w:rsidRPr="00AF3C5A">
              <w:rPr>
                <w:rFonts w:asciiTheme="minorHAnsi" w:hAnsiTheme="minorHAnsi"/>
                <w:szCs w:val="22"/>
              </w:rPr>
              <w:t>/facility/Scripts</w:t>
            </w:r>
          </w:p>
        </w:tc>
      </w:tr>
      <w:tr w:rsidR="0073677B" w:rsidRPr="00AF3C5A" w:rsidTr="00821373">
        <w:trPr>
          <w:trHeight w:val="441"/>
        </w:trPr>
        <w:tc>
          <w:tcPr>
            <w:tcW w:w="618"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C96DBC" w:rsidP="001B223D">
            <w:pPr>
              <w:pStyle w:val="Header"/>
              <w:snapToGrid w:val="0"/>
              <w:spacing w:before="0"/>
              <w:jc w:val="center"/>
              <w:rPr>
                <w:rFonts w:asciiTheme="minorHAnsi" w:hAnsiTheme="minorHAnsi" w:cs="Arial"/>
                <w:szCs w:val="22"/>
              </w:rPr>
            </w:pPr>
            <w:r>
              <w:rPr>
                <w:rFonts w:asciiTheme="minorHAnsi" w:hAnsiTheme="minorHAnsi" w:cs="Arial"/>
                <w:szCs w:val="22"/>
              </w:rPr>
              <w:t>2</w:t>
            </w:r>
            <w:r w:rsidR="0073677B" w:rsidRPr="00AF3C5A">
              <w:rPr>
                <w:rFonts w:asciiTheme="minorHAnsi" w:hAnsiTheme="minorHAnsi" w:cs="Arial"/>
                <w:szCs w:val="22"/>
              </w:rPr>
              <w:t>.</w:t>
            </w:r>
          </w:p>
        </w:tc>
        <w:tc>
          <w:tcPr>
            <w:tcW w:w="20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1B223D">
            <w:pPr>
              <w:pStyle w:val="Header"/>
              <w:tabs>
                <w:tab w:val="clear" w:pos="4513"/>
              </w:tabs>
              <w:snapToGrid w:val="0"/>
              <w:spacing w:before="0"/>
              <w:rPr>
                <w:rFonts w:asciiTheme="minorHAnsi" w:hAnsiTheme="minorHAnsi"/>
                <w:szCs w:val="22"/>
              </w:rPr>
            </w:pPr>
            <w:r w:rsidRPr="00AF3C5A">
              <w:rPr>
                <w:rFonts w:asciiTheme="minorHAnsi" w:hAnsiTheme="minorHAnsi"/>
                <w:szCs w:val="22"/>
              </w:rPr>
              <w:t>Facility Application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73677B" w:rsidP="001B223D">
            <w:pPr>
              <w:pStyle w:val="Header"/>
              <w:snapToGrid w:val="0"/>
              <w:spacing w:before="0"/>
              <w:rPr>
                <w:rFonts w:asciiTheme="minorHAnsi" w:hAnsiTheme="minorHAnsi"/>
                <w:szCs w:val="22"/>
              </w:rPr>
            </w:pPr>
            <w:proofErr w:type="spellStart"/>
            <w:r w:rsidRPr="00AF3C5A">
              <w:rPr>
                <w:rFonts w:asciiTheme="minorHAnsi" w:hAnsiTheme="minorHAnsi"/>
                <w:szCs w:val="22"/>
              </w:rPr>
              <w:t>iphis.war</w:t>
            </w:r>
            <w:proofErr w:type="spellEnd"/>
          </w:p>
          <w:p w:rsidR="0073677B" w:rsidRPr="00AF3C5A" w:rsidRDefault="0073677B" w:rsidP="001B223D">
            <w:pPr>
              <w:pStyle w:val="Header"/>
              <w:snapToGrid w:val="0"/>
              <w:spacing w:before="0"/>
              <w:ind w:left="11"/>
              <w:rPr>
                <w:rFonts w:asciiTheme="minorHAnsi" w:hAnsiTheme="minorHAnsi"/>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3677B" w:rsidRPr="00AF3C5A" w:rsidRDefault="001B223D" w:rsidP="001B223D">
            <w:pPr>
              <w:pStyle w:val="Header"/>
              <w:snapToGrid w:val="0"/>
              <w:spacing w:before="0"/>
              <w:rPr>
                <w:rFonts w:asciiTheme="minorHAnsi" w:hAnsiTheme="minorHAnsi"/>
                <w:szCs w:val="22"/>
              </w:rPr>
            </w:pPr>
            <w:hyperlink r:id="rId24" w:history="1">
              <w:r w:rsidR="0073677B" w:rsidRPr="00AF3C5A">
                <w:rPr>
                  <w:rStyle w:val="Hyperlink"/>
                  <w:rFonts w:asciiTheme="minorHAnsi" w:hAnsiTheme="minorHAnsi"/>
                  <w:color w:val="auto"/>
                  <w:szCs w:val="22"/>
                </w:rPr>
                <w:t>https://10.8.9.130:44330/svn/Workspace_Dataware/31_Implementation/Applications/PhIS</w:t>
              </w:r>
            </w:hyperlink>
            <w:r w:rsidR="0073677B" w:rsidRPr="00AF3C5A">
              <w:rPr>
                <w:rFonts w:asciiTheme="minorHAnsi" w:hAnsiTheme="minorHAnsi"/>
                <w:szCs w:val="22"/>
              </w:rPr>
              <w:t xml:space="preserve"> Release V.1.2.2.</w:t>
            </w:r>
            <w:r w:rsidR="0073677B">
              <w:rPr>
                <w:rFonts w:asciiTheme="minorHAnsi" w:hAnsiTheme="minorHAnsi"/>
                <w:szCs w:val="22"/>
              </w:rPr>
              <w:t>7</w:t>
            </w:r>
            <w:r w:rsidR="0073677B" w:rsidRPr="00AF3C5A">
              <w:rPr>
                <w:rFonts w:asciiTheme="minorHAnsi" w:hAnsiTheme="minorHAnsi"/>
                <w:szCs w:val="22"/>
              </w:rPr>
              <w:t>/facility/war</w:t>
            </w:r>
          </w:p>
        </w:tc>
      </w:tr>
    </w:tbl>
    <w:p w:rsidR="00877E34" w:rsidRDefault="00877E34" w:rsidP="00877E34"/>
    <w:p w:rsidR="00877E34" w:rsidRPr="00877E34" w:rsidRDefault="00877E34" w:rsidP="00877E34"/>
    <w:p w:rsidR="002F04F0" w:rsidRDefault="00093C49" w:rsidP="00894974">
      <w:pPr>
        <w:pStyle w:val="Heading2"/>
      </w:pPr>
      <w:bookmarkStart w:id="22" w:name="_Toc397598327"/>
      <w:r>
        <w:t>Backup Procedure before Deploy</w:t>
      </w:r>
      <w:bookmarkEnd w:id="22"/>
    </w:p>
    <w:p w:rsidR="00093C49" w:rsidRPr="003856D1" w:rsidRDefault="003856D1" w:rsidP="003856D1">
      <w:pPr>
        <w:pStyle w:val="Heading3"/>
      </w:pPr>
      <w:bookmarkStart w:id="23" w:name="_Toc397598328"/>
      <w:r>
        <w:t>Backup Procedure</w:t>
      </w:r>
      <w:bookmarkEnd w:id="23"/>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EC245D" w:rsidRPr="00C07C2B" w:rsidRDefault="00EC245D" w:rsidP="00093C49"/>
    <w:p w:rsidR="00093C49" w:rsidRDefault="00093C49" w:rsidP="00894974">
      <w:pPr>
        <w:pStyle w:val="Heading2"/>
      </w:pPr>
      <w:bookmarkStart w:id="24" w:name="_Toc397598329"/>
      <w:r>
        <w:t>Deployment/Installation Guidelines</w:t>
      </w:r>
      <w:bookmarkEnd w:id="24"/>
    </w:p>
    <w:p w:rsidR="00894974" w:rsidRDefault="00894974" w:rsidP="00894974">
      <w:pPr>
        <w:pStyle w:val="Heading3"/>
      </w:pPr>
      <w:bookmarkStart w:id="25" w:name="_Toc397598330"/>
      <w:r>
        <w:t>Deployment at Facility</w:t>
      </w:r>
      <w:bookmarkEnd w:id="25"/>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1353B1" w:rsidRPr="00894974" w:rsidTr="001B223D">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3B1" w:rsidRPr="00894974" w:rsidRDefault="001353B1" w:rsidP="001B223D">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1B223D">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1B223D">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1B223D">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353B1" w:rsidRPr="00894974" w:rsidRDefault="001353B1" w:rsidP="001B223D">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1353B1" w:rsidRPr="00AF3C5A" w:rsidTr="001B223D">
        <w:trPr>
          <w:trHeight w:val="1557"/>
        </w:trPr>
        <w:tc>
          <w:tcPr>
            <w:tcW w:w="626" w:type="dxa"/>
            <w:tcBorders>
              <w:top w:val="single" w:sz="4" w:space="0" w:color="auto"/>
              <w:left w:val="single" w:sz="4" w:space="0" w:color="auto"/>
              <w:bottom w:val="single" w:sz="4" w:space="0" w:color="auto"/>
              <w:right w:val="single" w:sz="4" w:space="0" w:color="auto"/>
            </w:tcBorders>
            <w:shd w:val="clear" w:color="auto" w:fill="auto"/>
          </w:tcPr>
          <w:p w:rsidR="001353B1" w:rsidRPr="00AF3C5A" w:rsidRDefault="001353B1" w:rsidP="001B223D">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1353B1" w:rsidRPr="00AF3C5A" w:rsidRDefault="001353B1" w:rsidP="001B223D">
            <w:pPr>
              <w:pStyle w:val="Header"/>
              <w:snapToGrid w:val="0"/>
              <w:spacing w:before="0"/>
              <w:rPr>
                <w:rFonts w:asciiTheme="minorHAnsi" w:hAnsiTheme="minorHAnsi"/>
                <w:szCs w:val="22"/>
              </w:rPr>
            </w:pPr>
            <w:r w:rsidRPr="00AF3C5A">
              <w:rPr>
                <w:rFonts w:asciiTheme="minorHAnsi" w:hAnsiTheme="minorHAnsi"/>
                <w:szCs w:val="22"/>
              </w:rPr>
              <w:t>Facility Patch Scripts</w:t>
            </w:r>
          </w:p>
        </w:tc>
        <w:tc>
          <w:tcPr>
            <w:tcW w:w="2551" w:type="dxa"/>
            <w:tcBorders>
              <w:top w:val="single" w:sz="4" w:space="0" w:color="auto"/>
              <w:left w:val="nil"/>
              <w:bottom w:val="single" w:sz="4" w:space="0" w:color="auto"/>
              <w:right w:val="single" w:sz="4" w:space="0" w:color="auto"/>
            </w:tcBorders>
            <w:shd w:val="clear" w:color="auto" w:fill="auto"/>
          </w:tcPr>
          <w:p w:rsidR="001353B1" w:rsidRPr="001353B1" w:rsidRDefault="001353B1" w:rsidP="00C96DBC">
            <w:pPr>
              <w:spacing w:before="0" w:after="0"/>
              <w:rPr>
                <w:rFonts w:asciiTheme="minorHAnsi" w:hAnsiTheme="minorHAnsi"/>
                <w:szCs w:val="22"/>
              </w:rPr>
            </w:pPr>
            <w:r w:rsidRPr="001353B1">
              <w:rPr>
                <w:rFonts w:asciiTheme="minorHAnsi" w:hAnsiTheme="minorHAnsi"/>
                <w:szCs w:val="22"/>
              </w:rPr>
              <w:t>PatchScripts_v1.2.2.7.</w:t>
            </w:r>
            <w:r w:rsidR="00C96DBC">
              <w:rPr>
                <w:rFonts w:asciiTheme="minorHAnsi" w:hAnsiTheme="minorHAnsi"/>
                <w:szCs w:val="22"/>
              </w:rPr>
              <w:t>2_KKGT.</w:t>
            </w:r>
            <w:r w:rsidRPr="001353B1">
              <w:rPr>
                <w:rFonts w:asciiTheme="minorHAnsi" w:hAnsiTheme="minorHAnsi"/>
                <w:szCs w:val="22"/>
              </w:rPr>
              <w:t>txt (All)</w:t>
            </w:r>
            <w:r w:rsidRPr="001353B1">
              <w:rPr>
                <w:rFonts w:asciiTheme="minorHAnsi" w:hAnsiTheme="minorHAnsi"/>
                <w:szCs w:val="22"/>
              </w:rPr>
              <w:br/>
            </w:r>
          </w:p>
        </w:tc>
        <w:tc>
          <w:tcPr>
            <w:tcW w:w="2977" w:type="dxa"/>
            <w:tcBorders>
              <w:top w:val="single" w:sz="4" w:space="0" w:color="auto"/>
              <w:left w:val="nil"/>
              <w:bottom w:val="single" w:sz="4" w:space="0" w:color="auto"/>
              <w:right w:val="nil"/>
            </w:tcBorders>
            <w:shd w:val="clear" w:color="auto" w:fill="auto"/>
          </w:tcPr>
          <w:p w:rsidR="001353B1" w:rsidRPr="00AF3C5A" w:rsidRDefault="001B223D" w:rsidP="001B223D">
            <w:pPr>
              <w:spacing w:before="0" w:after="0"/>
              <w:rPr>
                <w:rFonts w:asciiTheme="minorHAnsi" w:hAnsiTheme="minorHAnsi"/>
                <w:bCs/>
                <w:szCs w:val="22"/>
                <w:lang w:val="en-GB"/>
              </w:rPr>
            </w:pPr>
            <w:hyperlink r:id="rId25" w:history="1">
              <w:r w:rsidR="001353B1" w:rsidRPr="00AF3C5A">
                <w:rPr>
                  <w:rStyle w:val="Hyperlink"/>
                  <w:rFonts w:asciiTheme="minorHAnsi" w:hAnsiTheme="minorHAnsi"/>
                  <w:bCs/>
                  <w:color w:val="auto"/>
                  <w:szCs w:val="22"/>
                  <w:lang w:val="en-GB"/>
                </w:rPr>
                <w:t>https://10.8.9.130:44330/svn/Workspace_Dataware/31_Implementation/Applications/PhIS</w:t>
              </w:r>
            </w:hyperlink>
            <w:r w:rsidR="001353B1">
              <w:rPr>
                <w:rFonts w:asciiTheme="minorHAnsi" w:hAnsiTheme="minorHAnsi"/>
                <w:bCs/>
                <w:szCs w:val="22"/>
                <w:lang w:val="en-GB"/>
              </w:rPr>
              <w:t xml:space="preserve"> Release V.1.2.2.7</w:t>
            </w:r>
            <w:r w:rsidR="001353B1" w:rsidRPr="00AF3C5A">
              <w:rPr>
                <w:rFonts w:asciiTheme="minorHAnsi" w:hAnsiTheme="minorHAnsi"/>
                <w:bCs/>
                <w:szCs w:val="22"/>
                <w:lang w:val="en-GB"/>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53B1" w:rsidRPr="00AF3C5A" w:rsidRDefault="001353B1" w:rsidP="001B223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 xml:space="preserve">Run the scripts @ </w:t>
            </w:r>
            <w:proofErr w:type="spellStart"/>
            <w:r w:rsidRPr="00AF3C5A">
              <w:rPr>
                <w:rFonts w:asciiTheme="minorHAnsi" w:eastAsia="Times New Roman" w:hAnsiTheme="minorHAnsi" w:cs="Times New Roman"/>
                <w:color w:val="000000"/>
                <w:kern w:val="0"/>
                <w:szCs w:val="22"/>
                <w:lang w:val="en-MY" w:eastAsia="en-MY" w:bidi="ar-SA"/>
              </w:rPr>
              <w:t>Postgres</w:t>
            </w:r>
            <w:proofErr w:type="spellEnd"/>
            <w:r w:rsidRPr="00AF3C5A">
              <w:rPr>
                <w:rFonts w:asciiTheme="minorHAnsi" w:eastAsia="Times New Roman" w:hAnsiTheme="minorHAnsi" w:cs="Times New Roman"/>
                <w:color w:val="000000"/>
                <w:kern w:val="0"/>
                <w:szCs w:val="22"/>
                <w:lang w:val="en-MY" w:eastAsia="en-MY" w:bidi="ar-SA"/>
              </w:rPr>
              <w:t xml:space="preserve"> DB using </w:t>
            </w:r>
            <w:proofErr w:type="spellStart"/>
            <w:r w:rsidRPr="00AF3C5A">
              <w:rPr>
                <w:rFonts w:asciiTheme="minorHAnsi" w:eastAsia="Times New Roman" w:hAnsiTheme="minorHAnsi" w:cs="Times New Roman"/>
                <w:color w:val="000000"/>
                <w:kern w:val="0"/>
                <w:szCs w:val="22"/>
                <w:lang w:val="en-MY" w:eastAsia="en-MY" w:bidi="ar-SA"/>
              </w:rPr>
              <w:t>PGAdmin</w:t>
            </w:r>
            <w:proofErr w:type="spellEnd"/>
          </w:p>
        </w:tc>
      </w:tr>
      <w:tr w:rsidR="001353B1" w:rsidRPr="00AF3C5A" w:rsidTr="001B223D">
        <w:trPr>
          <w:trHeight w:val="900"/>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1353B1" w:rsidRPr="00AF3C5A" w:rsidRDefault="001353B1" w:rsidP="001B223D">
            <w:pPr>
              <w:widowControl/>
              <w:suppressAutoHyphens w:val="0"/>
              <w:spacing w:before="0" w:after="0"/>
              <w:rPr>
                <w:rFonts w:asciiTheme="minorHAnsi" w:eastAsia="Times New Roman" w:hAnsiTheme="minorHAnsi" w:cs="Arial"/>
                <w:color w:val="000000"/>
                <w:kern w:val="0"/>
                <w:szCs w:val="22"/>
                <w:lang w:val="en-MY" w:eastAsia="en-MY" w:bidi="ar-SA"/>
              </w:rPr>
            </w:pPr>
            <w:r w:rsidRPr="00AF3C5A">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hideMark/>
          </w:tcPr>
          <w:p w:rsidR="001353B1" w:rsidRPr="00AF3C5A" w:rsidRDefault="001353B1" w:rsidP="001B223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hideMark/>
          </w:tcPr>
          <w:p w:rsidR="001353B1" w:rsidRPr="00AF3C5A" w:rsidRDefault="001353B1" w:rsidP="001B223D">
            <w:pPr>
              <w:pStyle w:val="Header"/>
              <w:snapToGrid w:val="0"/>
              <w:spacing w:before="0"/>
              <w:ind w:left="11"/>
              <w:rPr>
                <w:rFonts w:asciiTheme="minorHAnsi" w:hAnsiTheme="minorHAnsi"/>
                <w:szCs w:val="22"/>
              </w:rPr>
            </w:pPr>
            <w:proofErr w:type="spellStart"/>
            <w:r w:rsidRPr="00AF3C5A">
              <w:rPr>
                <w:rFonts w:asciiTheme="minorHAnsi" w:hAnsiTheme="minorHAnsi"/>
                <w:szCs w:val="22"/>
              </w:rPr>
              <w:t>iphis.war</w:t>
            </w:r>
            <w:proofErr w:type="spellEnd"/>
          </w:p>
          <w:p w:rsidR="001353B1" w:rsidRPr="00AF3C5A" w:rsidRDefault="001353B1" w:rsidP="001B223D">
            <w:pPr>
              <w:pStyle w:val="Header"/>
              <w:snapToGrid w:val="0"/>
              <w:spacing w:before="0"/>
              <w:ind w:left="371"/>
              <w:rPr>
                <w:rFonts w:asciiTheme="minorHAnsi" w:hAnsiTheme="minorHAnsi"/>
                <w:szCs w:val="22"/>
              </w:rPr>
            </w:pPr>
          </w:p>
        </w:tc>
        <w:tc>
          <w:tcPr>
            <w:tcW w:w="2977" w:type="dxa"/>
            <w:tcBorders>
              <w:top w:val="single" w:sz="4" w:space="0" w:color="auto"/>
              <w:left w:val="nil"/>
              <w:bottom w:val="single" w:sz="4" w:space="0" w:color="auto"/>
              <w:right w:val="nil"/>
            </w:tcBorders>
            <w:shd w:val="clear" w:color="auto" w:fill="auto"/>
            <w:hideMark/>
          </w:tcPr>
          <w:p w:rsidR="001353B1" w:rsidRPr="00AF3C5A" w:rsidRDefault="001353B1" w:rsidP="001B223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https://10.8.9.130:44330/svn/Workspace_Dataware/31_Implementation/Appli</w:t>
            </w:r>
            <w:r>
              <w:rPr>
                <w:rFonts w:asciiTheme="minorHAnsi" w:eastAsia="Times New Roman" w:hAnsiTheme="minorHAnsi" w:cs="Times New Roman"/>
                <w:color w:val="000000"/>
                <w:kern w:val="0"/>
                <w:szCs w:val="22"/>
                <w:lang w:val="en-MY" w:eastAsia="en-MY" w:bidi="ar-SA"/>
              </w:rPr>
              <w:t>cations/PhIS Release V.1.2.2.7</w:t>
            </w:r>
            <w:r w:rsidRPr="00AF3C5A">
              <w:rPr>
                <w:rFonts w:asciiTheme="minorHAnsi" w:eastAsia="Times New Roman" w:hAnsiTheme="minorHAnsi" w:cs="Times New Roman"/>
                <w:color w:val="000000"/>
                <w:kern w:val="0"/>
                <w:szCs w:val="22"/>
                <w:lang w:val="en-MY" w:eastAsia="en-MY" w:bidi="ar-SA"/>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1353B1" w:rsidRPr="00AF3C5A" w:rsidRDefault="001353B1" w:rsidP="001B223D">
            <w:pPr>
              <w:widowControl/>
              <w:suppressAutoHyphens w:val="0"/>
              <w:spacing w:before="0" w:after="0"/>
              <w:rPr>
                <w:rFonts w:asciiTheme="minorHAnsi" w:eastAsia="Times New Roman" w:hAnsiTheme="minorHAnsi" w:cs="Times New Roman"/>
                <w:color w:val="000000"/>
                <w:kern w:val="0"/>
                <w:szCs w:val="22"/>
                <w:lang w:val="en-MY" w:eastAsia="en-MY" w:bidi="ar-SA"/>
              </w:rPr>
            </w:pPr>
            <w:r w:rsidRPr="00AF3C5A">
              <w:rPr>
                <w:rFonts w:asciiTheme="minorHAnsi" w:eastAsia="Times New Roman" w:hAnsiTheme="minorHAnsi" w:cs="Times New Roman"/>
                <w:color w:val="000000"/>
                <w:kern w:val="0"/>
                <w:szCs w:val="22"/>
                <w:lang w:val="en-MY" w:eastAsia="en-MY" w:bidi="ar-SA"/>
              </w:rPr>
              <w:t>Deployment @ Both HA Servers</w:t>
            </w:r>
          </w:p>
        </w:tc>
      </w:tr>
    </w:tbl>
    <w:p w:rsidR="001353B1" w:rsidRDefault="001353B1" w:rsidP="001353B1"/>
    <w:p w:rsidR="00093C49" w:rsidRDefault="00093C49" w:rsidP="00093C49"/>
    <w:p w:rsidR="00894974" w:rsidRDefault="00894974" w:rsidP="00093C49"/>
    <w:p w:rsidR="00894974" w:rsidRPr="00093C49" w:rsidRDefault="00894974" w:rsidP="00093C49"/>
    <w:sectPr w:rsidR="00894974" w:rsidRPr="00093C49" w:rsidSect="00877E34">
      <w:headerReference w:type="default" r:id="rId26"/>
      <w:footerReference w:type="default" r:id="rId27"/>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63" w:rsidRDefault="00605863" w:rsidP="00E635DE">
      <w:pPr>
        <w:spacing w:before="0" w:after="0"/>
      </w:pPr>
      <w:r>
        <w:separator/>
      </w:r>
    </w:p>
  </w:endnote>
  <w:endnote w:type="continuationSeparator" w:id="0">
    <w:p w:rsidR="00605863" w:rsidRDefault="00605863"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3D" w:rsidRPr="007C2409" w:rsidRDefault="001B223D" w:rsidP="00E95A2D">
    <w:pPr>
      <w:pStyle w:val="Footer"/>
      <w:tabs>
        <w:tab w:val="clear" w:pos="9026"/>
        <w:tab w:val="right" w:pos="9214"/>
      </w:tabs>
      <w:rPr>
        <w:color w:val="808080"/>
        <w:sz w:val="20"/>
        <w:szCs w:val="20"/>
      </w:rPr>
    </w:pPr>
    <w:r>
      <w:rPr>
        <w:rFonts w:cs="Arial"/>
        <w:color w:val="808080"/>
        <w:sz w:val="20"/>
        <w:szCs w:val="20"/>
      </w:rPr>
      <w:t>PhIS_CPS_ReleaseNote_1.2.2.7.2</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C96DBC">
      <w:rPr>
        <w:rFonts w:cs="Arial"/>
        <w:noProof/>
        <w:color w:val="808080"/>
        <w:sz w:val="20"/>
        <w:szCs w:val="20"/>
      </w:rPr>
      <w:t>iv</w:t>
    </w:r>
    <w:r w:rsidRPr="007C2409">
      <w:rPr>
        <w:rFonts w:cs="Arial"/>
        <w:color w:val="808080"/>
        <w:sz w:val="20"/>
        <w:szCs w:val="20"/>
      </w:rPr>
      <w:fldChar w:fldCharType="end"/>
    </w:r>
  </w:p>
  <w:p w:rsidR="001B223D" w:rsidRDefault="001B22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3D" w:rsidRPr="00B52FDB" w:rsidRDefault="001B223D"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1B223D" w:rsidRPr="00B52FDB" w:rsidRDefault="001B22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3D" w:rsidRPr="007C2409" w:rsidRDefault="001B223D" w:rsidP="00FC471E">
    <w:pPr>
      <w:pStyle w:val="Footer"/>
      <w:rPr>
        <w:color w:val="808080"/>
        <w:sz w:val="20"/>
        <w:szCs w:val="20"/>
      </w:rPr>
    </w:pPr>
    <w:r>
      <w:rPr>
        <w:rFonts w:cs="Arial"/>
        <w:color w:val="808080"/>
        <w:sz w:val="20"/>
        <w:szCs w:val="20"/>
      </w:rPr>
      <w:t>PhIS_CPS_ReleaseNote_1.2.2.7.2</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C96DBC">
      <w:rPr>
        <w:rFonts w:cs="Arial"/>
        <w:noProof/>
        <w:color w:val="808080"/>
        <w:sz w:val="20"/>
        <w:szCs w:val="20"/>
      </w:rPr>
      <w:t>2</w:t>
    </w:r>
    <w:r w:rsidRPr="007C2409">
      <w:rPr>
        <w:rFonts w:cs="Arial"/>
        <w:color w:val="808080"/>
        <w:sz w:val="20"/>
        <w:szCs w:val="20"/>
      </w:rPr>
      <w:fldChar w:fldCharType="end"/>
    </w:r>
  </w:p>
  <w:p w:rsidR="001B223D" w:rsidRDefault="001B22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3D" w:rsidRPr="007C2409" w:rsidRDefault="001B223D" w:rsidP="00EC245D">
    <w:pPr>
      <w:pStyle w:val="Footer"/>
      <w:tabs>
        <w:tab w:val="clear" w:pos="9026"/>
        <w:tab w:val="right" w:pos="14175"/>
      </w:tabs>
      <w:rPr>
        <w:color w:val="808080"/>
        <w:sz w:val="20"/>
        <w:szCs w:val="20"/>
      </w:rPr>
    </w:pPr>
    <w:r>
      <w:rPr>
        <w:rFonts w:cs="Arial"/>
        <w:color w:val="808080"/>
        <w:sz w:val="20"/>
        <w:szCs w:val="20"/>
      </w:rPr>
      <w:t>PhIS_CPS_ReleaseNote_1.2.2.7.2</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C96DBC">
      <w:rPr>
        <w:rFonts w:cs="Arial"/>
        <w:noProof/>
        <w:color w:val="808080"/>
        <w:sz w:val="20"/>
        <w:szCs w:val="20"/>
      </w:rPr>
      <w:t>5</w:t>
    </w:r>
    <w:r w:rsidRPr="007C2409">
      <w:rPr>
        <w:rFonts w:cs="Arial"/>
        <w:color w:val="808080"/>
        <w:sz w:val="20"/>
        <w:szCs w:val="20"/>
      </w:rPr>
      <w:fldChar w:fldCharType="end"/>
    </w:r>
  </w:p>
  <w:p w:rsidR="001B223D" w:rsidRDefault="001B22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23D" w:rsidRPr="007C2409" w:rsidRDefault="001B223D" w:rsidP="00877E34">
    <w:pPr>
      <w:pStyle w:val="Footer"/>
      <w:rPr>
        <w:color w:val="808080"/>
        <w:sz w:val="20"/>
        <w:szCs w:val="20"/>
      </w:rPr>
    </w:pPr>
    <w:r>
      <w:rPr>
        <w:rFonts w:cs="Arial"/>
        <w:color w:val="808080"/>
        <w:sz w:val="20"/>
        <w:szCs w:val="20"/>
      </w:rPr>
      <w:t>PhIS_CPS_ReleaseNote_1.2.2.7.2</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C96DBC">
      <w:rPr>
        <w:rFonts w:cs="Arial"/>
        <w:noProof/>
        <w:color w:val="808080"/>
        <w:sz w:val="20"/>
        <w:szCs w:val="20"/>
      </w:rPr>
      <w:t>16</w:t>
    </w:r>
    <w:r w:rsidRPr="007C2409">
      <w:rPr>
        <w:rFonts w:cs="Arial"/>
        <w:color w:val="808080"/>
        <w:sz w:val="20"/>
        <w:szCs w:val="20"/>
      </w:rPr>
      <w:fldChar w:fldCharType="end"/>
    </w:r>
  </w:p>
  <w:p w:rsidR="001B223D" w:rsidRDefault="001B2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63" w:rsidRDefault="00605863" w:rsidP="00E635DE">
      <w:pPr>
        <w:spacing w:before="0" w:after="0"/>
      </w:pPr>
      <w:r>
        <w:separator/>
      </w:r>
    </w:p>
  </w:footnote>
  <w:footnote w:type="continuationSeparator" w:id="0">
    <w:p w:rsidR="00605863" w:rsidRDefault="00605863"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1B223D" w:rsidTr="00EB7DCB">
      <w:tc>
        <w:tcPr>
          <w:tcW w:w="3284" w:type="dxa"/>
          <w:vAlign w:val="center"/>
        </w:tcPr>
        <w:p w:rsidR="001B223D" w:rsidRPr="0056254B" w:rsidRDefault="001B223D" w:rsidP="00EB7DCB">
          <w:pPr>
            <w:pStyle w:val="Header"/>
          </w:pPr>
          <w:r>
            <w:rPr>
              <w:noProof/>
              <w:lang w:val="en-MY" w:eastAsia="en-MY" w:bidi="ar-SA"/>
            </w:rPr>
            <w:drawing>
              <wp:inline distT="0" distB="0" distL="0" distR="0">
                <wp:extent cx="419100" cy="419100"/>
                <wp:effectExtent l="0" t="0" r="0" b="0"/>
                <wp:docPr id="2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1B223D" w:rsidRPr="0056254B" w:rsidRDefault="001B223D" w:rsidP="00EB7DCB">
          <w:pPr>
            <w:pStyle w:val="Header"/>
          </w:pPr>
        </w:p>
      </w:tc>
      <w:tc>
        <w:tcPr>
          <w:tcW w:w="3285" w:type="dxa"/>
          <w:vAlign w:val="center"/>
        </w:tcPr>
        <w:p w:rsidR="001B223D" w:rsidRPr="0056254B" w:rsidRDefault="001B223D" w:rsidP="00EB7DCB">
          <w:pPr>
            <w:pStyle w:val="Header"/>
            <w:jc w:val="right"/>
          </w:pPr>
          <w:r>
            <w:rPr>
              <w:noProof/>
              <w:lang w:val="en-MY" w:eastAsia="en-MY" w:bidi="ar-SA"/>
            </w:rPr>
            <w:drawing>
              <wp:inline distT="0" distB="0" distL="0" distR="0">
                <wp:extent cx="1190625" cy="229212"/>
                <wp:effectExtent l="0" t="0" r="0" b="0"/>
                <wp:docPr id="3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1B223D" w:rsidRPr="00043F9E" w:rsidRDefault="001B223D"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1B223D" w:rsidTr="00157105">
      <w:tc>
        <w:tcPr>
          <w:tcW w:w="3140" w:type="dxa"/>
          <w:vAlign w:val="center"/>
        </w:tcPr>
        <w:p w:rsidR="001B223D" w:rsidRPr="0056254B" w:rsidRDefault="001B223D" w:rsidP="006D237F">
          <w:pPr>
            <w:pStyle w:val="Header"/>
          </w:pPr>
          <w:r>
            <w:rPr>
              <w:noProof/>
              <w:lang w:val="en-MY" w:eastAsia="en-MY" w:bidi="ar-SA"/>
            </w:rPr>
            <w:drawing>
              <wp:inline distT="0" distB="0" distL="0" distR="0">
                <wp:extent cx="419100" cy="419100"/>
                <wp:effectExtent l="0" t="0" r="0" b="0"/>
                <wp:docPr id="3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1B223D" w:rsidRPr="0056254B" w:rsidRDefault="001B223D" w:rsidP="00157105">
          <w:pPr>
            <w:pStyle w:val="Header"/>
            <w:jc w:val="center"/>
          </w:pPr>
          <w:proofErr w:type="spellStart"/>
          <w:r>
            <w:t>PhIS</w:t>
          </w:r>
          <w:proofErr w:type="spellEnd"/>
          <w:r>
            <w:t xml:space="preserve"> &amp; CPS Project</w:t>
          </w:r>
        </w:p>
      </w:tc>
      <w:tc>
        <w:tcPr>
          <w:tcW w:w="3214" w:type="dxa"/>
          <w:vAlign w:val="center"/>
        </w:tcPr>
        <w:p w:rsidR="001B223D" w:rsidRPr="0056254B" w:rsidRDefault="001B223D" w:rsidP="006D237F">
          <w:pPr>
            <w:pStyle w:val="Header"/>
            <w:jc w:val="right"/>
          </w:pPr>
          <w:r>
            <w:rPr>
              <w:noProof/>
              <w:lang w:val="en-MY" w:eastAsia="en-MY" w:bidi="ar-SA"/>
            </w:rPr>
            <w:drawing>
              <wp:inline distT="0" distB="0" distL="0" distR="0">
                <wp:extent cx="1190625" cy="229212"/>
                <wp:effectExtent l="0" t="0" r="0" b="0"/>
                <wp:docPr id="3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1B223D" w:rsidRPr="00043F9E" w:rsidRDefault="001B223D"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1B223D" w:rsidTr="00B52FDB">
      <w:tc>
        <w:tcPr>
          <w:tcW w:w="3123" w:type="dxa"/>
          <w:vAlign w:val="center"/>
        </w:tcPr>
        <w:p w:rsidR="001B223D" w:rsidRPr="0056254B" w:rsidRDefault="001B223D" w:rsidP="00EB7DCB">
          <w:pPr>
            <w:pStyle w:val="Header"/>
          </w:pPr>
          <w:r>
            <w:rPr>
              <w:noProof/>
              <w:lang w:val="en-MY" w:eastAsia="en-MY" w:bidi="ar-SA"/>
            </w:rPr>
            <w:drawing>
              <wp:inline distT="0" distB="0" distL="0" distR="0">
                <wp:extent cx="628650" cy="628650"/>
                <wp:effectExtent l="19050" t="0" r="0" b="0"/>
                <wp:docPr id="6"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1B223D" w:rsidRPr="0056254B" w:rsidRDefault="001B223D" w:rsidP="00EB7DCB">
          <w:pPr>
            <w:pStyle w:val="Header"/>
          </w:pPr>
        </w:p>
      </w:tc>
      <w:tc>
        <w:tcPr>
          <w:tcW w:w="3268" w:type="dxa"/>
          <w:vAlign w:val="center"/>
        </w:tcPr>
        <w:p w:rsidR="001B223D" w:rsidRPr="0056254B" w:rsidRDefault="001B223D" w:rsidP="00EB7DCB">
          <w:pPr>
            <w:pStyle w:val="Header"/>
            <w:jc w:val="right"/>
          </w:pPr>
          <w:r>
            <w:rPr>
              <w:noProof/>
              <w:lang w:val="en-MY" w:eastAsia="en-MY" w:bidi="ar-SA"/>
            </w:rPr>
            <w:drawing>
              <wp:inline distT="0" distB="0" distL="0" distR="0">
                <wp:extent cx="1781175" cy="342900"/>
                <wp:effectExtent l="19050" t="0" r="9525" b="0"/>
                <wp:docPr id="7"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1B223D" w:rsidRPr="00B52FDB" w:rsidRDefault="001B223D"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1B223D" w:rsidTr="00157105">
      <w:tc>
        <w:tcPr>
          <w:tcW w:w="3129" w:type="dxa"/>
          <w:vAlign w:val="center"/>
        </w:tcPr>
        <w:p w:rsidR="001B223D" w:rsidRPr="0056254B" w:rsidRDefault="001B223D" w:rsidP="006D237F">
          <w:pPr>
            <w:pStyle w:val="Header"/>
          </w:pPr>
          <w:r>
            <w:rPr>
              <w:noProof/>
              <w:lang w:val="en-MY" w:eastAsia="en-MY" w:bidi="ar-SA"/>
            </w:rPr>
            <w:drawing>
              <wp:inline distT="0" distB="0" distL="0" distR="0">
                <wp:extent cx="476250" cy="476250"/>
                <wp:effectExtent l="0" t="0" r="0" b="0"/>
                <wp:docPr id="3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1B223D" w:rsidRPr="0056254B" w:rsidRDefault="001B223D" w:rsidP="00157105">
          <w:pPr>
            <w:pStyle w:val="Header"/>
            <w:jc w:val="center"/>
          </w:pPr>
          <w:proofErr w:type="spellStart"/>
          <w:r>
            <w:t>PhIS</w:t>
          </w:r>
          <w:proofErr w:type="spellEnd"/>
          <w:r>
            <w:t xml:space="preserve"> &amp; CPS Project</w:t>
          </w:r>
        </w:p>
      </w:tc>
      <w:tc>
        <w:tcPr>
          <w:tcW w:w="3227" w:type="dxa"/>
          <w:vAlign w:val="center"/>
        </w:tcPr>
        <w:p w:rsidR="001B223D" w:rsidRPr="0056254B" w:rsidRDefault="001B223D" w:rsidP="006D237F">
          <w:pPr>
            <w:pStyle w:val="Header"/>
            <w:jc w:val="right"/>
          </w:pPr>
          <w:r>
            <w:rPr>
              <w:noProof/>
              <w:lang w:val="en-MY" w:eastAsia="en-MY" w:bidi="ar-SA"/>
            </w:rPr>
            <w:drawing>
              <wp:inline distT="0" distB="0" distL="0" distR="0">
                <wp:extent cx="1400175" cy="269552"/>
                <wp:effectExtent l="0" t="0" r="0" b="0"/>
                <wp:docPr id="3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1B223D" w:rsidRPr="00043F9E" w:rsidRDefault="001B223D"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1B223D" w:rsidTr="00EC245D">
      <w:tc>
        <w:tcPr>
          <w:tcW w:w="3129" w:type="dxa"/>
          <w:vAlign w:val="center"/>
        </w:tcPr>
        <w:p w:rsidR="001B223D" w:rsidRPr="0056254B" w:rsidRDefault="001B223D" w:rsidP="00C71DA7">
          <w:pPr>
            <w:pStyle w:val="Header"/>
          </w:pPr>
          <w:r>
            <w:rPr>
              <w:noProof/>
              <w:lang w:val="en-MY" w:eastAsia="en-MY" w:bidi="ar-SA"/>
            </w:rPr>
            <w:drawing>
              <wp:inline distT="0" distB="0" distL="0" distR="0" wp14:anchorId="0B941B6B" wp14:editId="4BEC8E58">
                <wp:extent cx="476250" cy="476250"/>
                <wp:effectExtent l="0" t="0" r="0" b="0"/>
                <wp:docPr id="3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1B223D" w:rsidRPr="0056254B" w:rsidRDefault="001B223D" w:rsidP="00C71DA7">
          <w:pPr>
            <w:pStyle w:val="Header"/>
            <w:jc w:val="center"/>
          </w:pPr>
          <w:proofErr w:type="spellStart"/>
          <w:r>
            <w:t>PhIS</w:t>
          </w:r>
          <w:proofErr w:type="spellEnd"/>
          <w:r>
            <w:t xml:space="preserve"> &amp; CPS Project</w:t>
          </w:r>
        </w:p>
      </w:tc>
      <w:tc>
        <w:tcPr>
          <w:tcW w:w="3227" w:type="dxa"/>
          <w:vAlign w:val="center"/>
        </w:tcPr>
        <w:p w:rsidR="001B223D" w:rsidRPr="0056254B" w:rsidRDefault="001B223D" w:rsidP="00C71DA7">
          <w:pPr>
            <w:pStyle w:val="Header"/>
            <w:jc w:val="right"/>
          </w:pPr>
          <w:r>
            <w:rPr>
              <w:noProof/>
              <w:lang w:val="en-MY" w:eastAsia="en-MY" w:bidi="ar-SA"/>
            </w:rPr>
            <w:drawing>
              <wp:inline distT="0" distB="0" distL="0" distR="0" wp14:anchorId="4D1DA1D5" wp14:editId="04D63662">
                <wp:extent cx="1400175" cy="269552"/>
                <wp:effectExtent l="0" t="0" r="0" b="0"/>
                <wp:docPr id="3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1B223D" w:rsidRPr="00F81B61" w:rsidRDefault="001B223D"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1B223D" w:rsidTr="00C71DA7">
      <w:tc>
        <w:tcPr>
          <w:tcW w:w="3129" w:type="dxa"/>
          <w:vAlign w:val="center"/>
        </w:tcPr>
        <w:p w:rsidR="001B223D" w:rsidRPr="0056254B" w:rsidRDefault="001B223D"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1B223D" w:rsidRPr="0056254B" w:rsidRDefault="001B223D" w:rsidP="00C71DA7">
          <w:pPr>
            <w:pStyle w:val="Header"/>
            <w:jc w:val="center"/>
          </w:pPr>
          <w:proofErr w:type="spellStart"/>
          <w:r>
            <w:t>PhIS</w:t>
          </w:r>
          <w:proofErr w:type="spellEnd"/>
          <w:r>
            <w:t xml:space="preserve"> &amp; CPS Project</w:t>
          </w:r>
        </w:p>
      </w:tc>
      <w:tc>
        <w:tcPr>
          <w:tcW w:w="3227" w:type="dxa"/>
          <w:vAlign w:val="center"/>
        </w:tcPr>
        <w:p w:rsidR="001B223D" w:rsidRPr="0056254B" w:rsidRDefault="001B223D"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1B223D" w:rsidRPr="00F81B61" w:rsidRDefault="001B223D"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3137E"/>
    <w:multiLevelType w:val="hybridMultilevel"/>
    <w:tmpl w:val="08480B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5737138B"/>
    <w:multiLevelType w:val="hybridMultilevel"/>
    <w:tmpl w:val="7406A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04F0DE1"/>
    <w:multiLevelType w:val="hybridMultilevel"/>
    <w:tmpl w:val="50D43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66FB6E8F"/>
    <w:multiLevelType w:val="hybridMultilevel"/>
    <w:tmpl w:val="6400C3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6EA6"/>
    <w:rsid w:val="00082CE8"/>
    <w:rsid w:val="00084F30"/>
    <w:rsid w:val="00093C49"/>
    <w:rsid w:val="000A119A"/>
    <w:rsid w:val="000A1CB5"/>
    <w:rsid w:val="000A236C"/>
    <w:rsid w:val="000A2593"/>
    <w:rsid w:val="000B37BD"/>
    <w:rsid w:val="000B42CE"/>
    <w:rsid w:val="000B4E7E"/>
    <w:rsid w:val="000C1B21"/>
    <w:rsid w:val="000C2695"/>
    <w:rsid w:val="000C2E42"/>
    <w:rsid w:val="000C71A7"/>
    <w:rsid w:val="000D08A2"/>
    <w:rsid w:val="000D0B32"/>
    <w:rsid w:val="000D4EBB"/>
    <w:rsid w:val="000E6D67"/>
    <w:rsid w:val="000F0590"/>
    <w:rsid w:val="00106ADC"/>
    <w:rsid w:val="00116107"/>
    <w:rsid w:val="001233E2"/>
    <w:rsid w:val="001276B8"/>
    <w:rsid w:val="001353B1"/>
    <w:rsid w:val="00136B37"/>
    <w:rsid w:val="00145DAF"/>
    <w:rsid w:val="001509D0"/>
    <w:rsid w:val="00152F61"/>
    <w:rsid w:val="00157105"/>
    <w:rsid w:val="001650AB"/>
    <w:rsid w:val="001811C8"/>
    <w:rsid w:val="00196C38"/>
    <w:rsid w:val="001A0451"/>
    <w:rsid w:val="001A4F29"/>
    <w:rsid w:val="001B223D"/>
    <w:rsid w:val="001C2AEC"/>
    <w:rsid w:val="001D03A0"/>
    <w:rsid w:val="001F5718"/>
    <w:rsid w:val="00210E3C"/>
    <w:rsid w:val="00213067"/>
    <w:rsid w:val="00227F1F"/>
    <w:rsid w:val="00230C5E"/>
    <w:rsid w:val="002346AE"/>
    <w:rsid w:val="00235AD3"/>
    <w:rsid w:val="0023663D"/>
    <w:rsid w:val="002418BE"/>
    <w:rsid w:val="00245394"/>
    <w:rsid w:val="00247823"/>
    <w:rsid w:val="00257B04"/>
    <w:rsid w:val="00260FD4"/>
    <w:rsid w:val="00265354"/>
    <w:rsid w:val="00270E55"/>
    <w:rsid w:val="002716E3"/>
    <w:rsid w:val="0027695C"/>
    <w:rsid w:val="002820D0"/>
    <w:rsid w:val="0028446B"/>
    <w:rsid w:val="0028447D"/>
    <w:rsid w:val="00287965"/>
    <w:rsid w:val="00296ACD"/>
    <w:rsid w:val="002B171A"/>
    <w:rsid w:val="002B1A0D"/>
    <w:rsid w:val="002B1FBD"/>
    <w:rsid w:val="002B52AC"/>
    <w:rsid w:val="002B5D6F"/>
    <w:rsid w:val="002C6306"/>
    <w:rsid w:val="002D49AF"/>
    <w:rsid w:val="002D7661"/>
    <w:rsid w:val="002E041E"/>
    <w:rsid w:val="002E16A6"/>
    <w:rsid w:val="002E4CA9"/>
    <w:rsid w:val="002E4CD2"/>
    <w:rsid w:val="002E4E1F"/>
    <w:rsid w:val="002E51C1"/>
    <w:rsid w:val="002F04F0"/>
    <w:rsid w:val="002F0769"/>
    <w:rsid w:val="002F10E7"/>
    <w:rsid w:val="002F1754"/>
    <w:rsid w:val="002F38A9"/>
    <w:rsid w:val="002F50E0"/>
    <w:rsid w:val="00311531"/>
    <w:rsid w:val="0031603A"/>
    <w:rsid w:val="00340A61"/>
    <w:rsid w:val="00363E1D"/>
    <w:rsid w:val="003709D6"/>
    <w:rsid w:val="0037425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13D0"/>
    <w:rsid w:val="003F51EC"/>
    <w:rsid w:val="003F5206"/>
    <w:rsid w:val="003F6A15"/>
    <w:rsid w:val="00404203"/>
    <w:rsid w:val="00405107"/>
    <w:rsid w:val="00405B80"/>
    <w:rsid w:val="0045410D"/>
    <w:rsid w:val="00456085"/>
    <w:rsid w:val="00472AE1"/>
    <w:rsid w:val="00477010"/>
    <w:rsid w:val="0048326F"/>
    <w:rsid w:val="00492261"/>
    <w:rsid w:val="00497C1A"/>
    <w:rsid w:val="004A4331"/>
    <w:rsid w:val="004B3862"/>
    <w:rsid w:val="004C5917"/>
    <w:rsid w:val="004E39C2"/>
    <w:rsid w:val="004F372A"/>
    <w:rsid w:val="00501F59"/>
    <w:rsid w:val="0050374A"/>
    <w:rsid w:val="00506329"/>
    <w:rsid w:val="005103CA"/>
    <w:rsid w:val="00515AA4"/>
    <w:rsid w:val="00516C54"/>
    <w:rsid w:val="005220FA"/>
    <w:rsid w:val="00523B99"/>
    <w:rsid w:val="00532B66"/>
    <w:rsid w:val="00533D72"/>
    <w:rsid w:val="00553070"/>
    <w:rsid w:val="0056250D"/>
    <w:rsid w:val="005673C2"/>
    <w:rsid w:val="00572300"/>
    <w:rsid w:val="0057270F"/>
    <w:rsid w:val="0059585A"/>
    <w:rsid w:val="005A0AFB"/>
    <w:rsid w:val="005A48F4"/>
    <w:rsid w:val="005A7728"/>
    <w:rsid w:val="005B1292"/>
    <w:rsid w:val="005B2F8C"/>
    <w:rsid w:val="005B77E3"/>
    <w:rsid w:val="005D2635"/>
    <w:rsid w:val="005E4509"/>
    <w:rsid w:val="005E6EBA"/>
    <w:rsid w:val="005F2C3B"/>
    <w:rsid w:val="005F3462"/>
    <w:rsid w:val="00600C02"/>
    <w:rsid w:val="00605863"/>
    <w:rsid w:val="006270AF"/>
    <w:rsid w:val="00630356"/>
    <w:rsid w:val="00637644"/>
    <w:rsid w:val="00641CFA"/>
    <w:rsid w:val="00645232"/>
    <w:rsid w:val="006468C8"/>
    <w:rsid w:val="006576A8"/>
    <w:rsid w:val="006603CB"/>
    <w:rsid w:val="00661D65"/>
    <w:rsid w:val="00662C26"/>
    <w:rsid w:val="006660B0"/>
    <w:rsid w:val="00671BD7"/>
    <w:rsid w:val="00671FAA"/>
    <w:rsid w:val="00675DF0"/>
    <w:rsid w:val="00676B21"/>
    <w:rsid w:val="00684DC6"/>
    <w:rsid w:val="006939DF"/>
    <w:rsid w:val="006A106C"/>
    <w:rsid w:val="006A3179"/>
    <w:rsid w:val="006A3584"/>
    <w:rsid w:val="006C4F8D"/>
    <w:rsid w:val="006C592D"/>
    <w:rsid w:val="006C7741"/>
    <w:rsid w:val="006D237F"/>
    <w:rsid w:val="006D7560"/>
    <w:rsid w:val="006E1CD9"/>
    <w:rsid w:val="006E408D"/>
    <w:rsid w:val="006F4443"/>
    <w:rsid w:val="006F79DB"/>
    <w:rsid w:val="006F7DDC"/>
    <w:rsid w:val="007221F6"/>
    <w:rsid w:val="0073677B"/>
    <w:rsid w:val="00737CFA"/>
    <w:rsid w:val="007406EC"/>
    <w:rsid w:val="00740981"/>
    <w:rsid w:val="0075199E"/>
    <w:rsid w:val="00770630"/>
    <w:rsid w:val="00777AF1"/>
    <w:rsid w:val="00785FD3"/>
    <w:rsid w:val="007866AB"/>
    <w:rsid w:val="007907A9"/>
    <w:rsid w:val="00793276"/>
    <w:rsid w:val="007A2D38"/>
    <w:rsid w:val="007B3C98"/>
    <w:rsid w:val="007B421F"/>
    <w:rsid w:val="007C1B36"/>
    <w:rsid w:val="007C4F73"/>
    <w:rsid w:val="007D332B"/>
    <w:rsid w:val="007D714D"/>
    <w:rsid w:val="007E689E"/>
    <w:rsid w:val="008038A0"/>
    <w:rsid w:val="00807000"/>
    <w:rsid w:val="00821373"/>
    <w:rsid w:val="00821CD4"/>
    <w:rsid w:val="00822107"/>
    <w:rsid w:val="008236CD"/>
    <w:rsid w:val="00844C6F"/>
    <w:rsid w:val="0084723C"/>
    <w:rsid w:val="00847736"/>
    <w:rsid w:val="0085307E"/>
    <w:rsid w:val="00853EA0"/>
    <w:rsid w:val="0086461C"/>
    <w:rsid w:val="00864678"/>
    <w:rsid w:val="008673B5"/>
    <w:rsid w:val="00871A42"/>
    <w:rsid w:val="00873767"/>
    <w:rsid w:val="00877E34"/>
    <w:rsid w:val="008805BB"/>
    <w:rsid w:val="008859DE"/>
    <w:rsid w:val="00894974"/>
    <w:rsid w:val="008970BD"/>
    <w:rsid w:val="008A21CB"/>
    <w:rsid w:val="008C3697"/>
    <w:rsid w:val="008E0ABD"/>
    <w:rsid w:val="008E0C83"/>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6F08"/>
    <w:rsid w:val="00960A56"/>
    <w:rsid w:val="00962C32"/>
    <w:rsid w:val="009711B9"/>
    <w:rsid w:val="00973C9C"/>
    <w:rsid w:val="00976968"/>
    <w:rsid w:val="0098605E"/>
    <w:rsid w:val="00996692"/>
    <w:rsid w:val="009B11EC"/>
    <w:rsid w:val="009B24D2"/>
    <w:rsid w:val="009B6352"/>
    <w:rsid w:val="009B66B7"/>
    <w:rsid w:val="009B7D71"/>
    <w:rsid w:val="009C1D0A"/>
    <w:rsid w:val="009D5603"/>
    <w:rsid w:val="009D6689"/>
    <w:rsid w:val="009E5A46"/>
    <w:rsid w:val="009F69AF"/>
    <w:rsid w:val="00A14325"/>
    <w:rsid w:val="00A1526B"/>
    <w:rsid w:val="00A166DB"/>
    <w:rsid w:val="00A25BA3"/>
    <w:rsid w:val="00A33023"/>
    <w:rsid w:val="00A33216"/>
    <w:rsid w:val="00A41E46"/>
    <w:rsid w:val="00A475FE"/>
    <w:rsid w:val="00A540DD"/>
    <w:rsid w:val="00A54C2A"/>
    <w:rsid w:val="00A628E8"/>
    <w:rsid w:val="00A64D83"/>
    <w:rsid w:val="00A97717"/>
    <w:rsid w:val="00AB728C"/>
    <w:rsid w:val="00AC4D42"/>
    <w:rsid w:val="00AC7D3A"/>
    <w:rsid w:val="00AD2032"/>
    <w:rsid w:val="00AD4943"/>
    <w:rsid w:val="00AE3423"/>
    <w:rsid w:val="00AE7FB4"/>
    <w:rsid w:val="00AF68EB"/>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3302"/>
    <w:rsid w:val="00B67CE2"/>
    <w:rsid w:val="00B84532"/>
    <w:rsid w:val="00B90BBE"/>
    <w:rsid w:val="00B95958"/>
    <w:rsid w:val="00BA067E"/>
    <w:rsid w:val="00BB137E"/>
    <w:rsid w:val="00BB1C1A"/>
    <w:rsid w:val="00BB39A0"/>
    <w:rsid w:val="00BC0A28"/>
    <w:rsid w:val="00BC587C"/>
    <w:rsid w:val="00BF6675"/>
    <w:rsid w:val="00BF6687"/>
    <w:rsid w:val="00BF6D9C"/>
    <w:rsid w:val="00C03914"/>
    <w:rsid w:val="00C06F5F"/>
    <w:rsid w:val="00C07C2B"/>
    <w:rsid w:val="00C16A2C"/>
    <w:rsid w:val="00C3013B"/>
    <w:rsid w:val="00C34C20"/>
    <w:rsid w:val="00C36AAB"/>
    <w:rsid w:val="00C56EC8"/>
    <w:rsid w:val="00C60C0A"/>
    <w:rsid w:val="00C66CBB"/>
    <w:rsid w:val="00C71DA7"/>
    <w:rsid w:val="00C840C8"/>
    <w:rsid w:val="00C94830"/>
    <w:rsid w:val="00C96DBC"/>
    <w:rsid w:val="00CA5F57"/>
    <w:rsid w:val="00CC40FD"/>
    <w:rsid w:val="00CC4E83"/>
    <w:rsid w:val="00CC5128"/>
    <w:rsid w:val="00CD6E29"/>
    <w:rsid w:val="00CE6ABA"/>
    <w:rsid w:val="00CF4F55"/>
    <w:rsid w:val="00D02AA0"/>
    <w:rsid w:val="00D1216F"/>
    <w:rsid w:val="00D149F8"/>
    <w:rsid w:val="00D20E45"/>
    <w:rsid w:val="00D21727"/>
    <w:rsid w:val="00D31744"/>
    <w:rsid w:val="00D31BE7"/>
    <w:rsid w:val="00D31FA3"/>
    <w:rsid w:val="00D32351"/>
    <w:rsid w:val="00D3326A"/>
    <w:rsid w:val="00D4627E"/>
    <w:rsid w:val="00D5192F"/>
    <w:rsid w:val="00D55BD8"/>
    <w:rsid w:val="00D55E07"/>
    <w:rsid w:val="00D619F5"/>
    <w:rsid w:val="00D63514"/>
    <w:rsid w:val="00D663BE"/>
    <w:rsid w:val="00D73412"/>
    <w:rsid w:val="00D91A74"/>
    <w:rsid w:val="00D93A61"/>
    <w:rsid w:val="00DA25D5"/>
    <w:rsid w:val="00DB0D0C"/>
    <w:rsid w:val="00DB15D5"/>
    <w:rsid w:val="00DC2D93"/>
    <w:rsid w:val="00DC545A"/>
    <w:rsid w:val="00DC7648"/>
    <w:rsid w:val="00DD4FCE"/>
    <w:rsid w:val="00DD5D11"/>
    <w:rsid w:val="00DE1DD9"/>
    <w:rsid w:val="00DF1E71"/>
    <w:rsid w:val="00DF2528"/>
    <w:rsid w:val="00DF2B4E"/>
    <w:rsid w:val="00DF3A6B"/>
    <w:rsid w:val="00E05BFA"/>
    <w:rsid w:val="00E11185"/>
    <w:rsid w:val="00E127DB"/>
    <w:rsid w:val="00E13382"/>
    <w:rsid w:val="00E201E3"/>
    <w:rsid w:val="00E2345D"/>
    <w:rsid w:val="00E30FAE"/>
    <w:rsid w:val="00E318E4"/>
    <w:rsid w:val="00E349C7"/>
    <w:rsid w:val="00E34CD7"/>
    <w:rsid w:val="00E41AA6"/>
    <w:rsid w:val="00E4367F"/>
    <w:rsid w:val="00E44308"/>
    <w:rsid w:val="00E610D7"/>
    <w:rsid w:val="00E615D6"/>
    <w:rsid w:val="00E62EB7"/>
    <w:rsid w:val="00E635DE"/>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0A66"/>
    <w:rsid w:val="00ED26E2"/>
    <w:rsid w:val="00ED417B"/>
    <w:rsid w:val="00EE17F2"/>
    <w:rsid w:val="00EF233C"/>
    <w:rsid w:val="00F01A6D"/>
    <w:rsid w:val="00F15CA9"/>
    <w:rsid w:val="00F16A44"/>
    <w:rsid w:val="00F20FCA"/>
    <w:rsid w:val="00F24DEF"/>
    <w:rsid w:val="00F2604F"/>
    <w:rsid w:val="00F26CDE"/>
    <w:rsid w:val="00F27FE6"/>
    <w:rsid w:val="00F33D1E"/>
    <w:rsid w:val="00F5656F"/>
    <w:rsid w:val="00F61307"/>
    <w:rsid w:val="00F73B23"/>
    <w:rsid w:val="00F7434C"/>
    <w:rsid w:val="00F7537A"/>
    <w:rsid w:val="00F75F79"/>
    <w:rsid w:val="00F76989"/>
    <w:rsid w:val="00F806D1"/>
    <w:rsid w:val="00F81B61"/>
    <w:rsid w:val="00F90ACA"/>
    <w:rsid w:val="00FA0B97"/>
    <w:rsid w:val="00FB40A7"/>
    <w:rsid w:val="00FC471E"/>
    <w:rsid w:val="00FD02CA"/>
    <w:rsid w:val="00FD1020"/>
    <w:rsid w:val="00FD15E8"/>
    <w:rsid w:val="00FD1ABF"/>
    <w:rsid w:val="00FD4172"/>
    <w:rsid w:val="00FD777C"/>
    <w:rsid w:val="00FE0C2D"/>
    <w:rsid w:val="00FE25BA"/>
    <w:rsid w:val="00FE4976"/>
    <w:rsid w:val="00FE6F7B"/>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134031657">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0797589">
      <w:bodyDiv w:val="1"/>
      <w:marLeft w:val="0"/>
      <w:marRight w:val="0"/>
      <w:marTop w:val="0"/>
      <w:marBottom w:val="0"/>
      <w:divBdr>
        <w:top w:val="none" w:sz="0" w:space="0" w:color="auto"/>
        <w:left w:val="none" w:sz="0" w:space="0" w:color="auto"/>
        <w:bottom w:val="none" w:sz="0" w:space="0" w:color="auto"/>
        <w:right w:val="none" w:sz="0" w:space="0" w:color="auto"/>
      </w:divBdr>
    </w:div>
    <w:div w:id="1253662820">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42641251">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87337376">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 w:id="2131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10.8.9.130:44330/svn/Workspace_Dataware/31_Implementation/Applications/PhIS"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10.8.9.130:44330/svn/Workspace_Dataware/31_Implementation/Applications/PhI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10.8.9.130:44330/svn/Workspace_Dataware/31_Implementation/Applications/PhI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AF44-82B4-4513-98CE-DEE1601B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20</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10</cp:revision>
  <cp:lastPrinted>2014-04-07T09:19:00Z</cp:lastPrinted>
  <dcterms:created xsi:type="dcterms:W3CDTF">2014-08-12T07:40:00Z</dcterms:created>
  <dcterms:modified xsi:type="dcterms:W3CDTF">2014-09-04T04:50:00Z</dcterms:modified>
</cp:coreProperties>
</file>