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85"/>
        <w:gridCol w:w="7176"/>
        <w:gridCol w:w="7474"/>
      </w:tblGrid>
      <w:tr w:rsidR="00631465" w:rsidTr="00F524E1">
        <w:trPr>
          <w:trHeight w:val="298"/>
          <w:tblHeader/>
        </w:trPr>
        <w:tc>
          <w:tcPr>
            <w:tcW w:w="1085" w:type="dxa"/>
            <w:shd w:val="clear" w:color="auto" w:fill="C6D9F1" w:themeFill="text2" w:themeFillTint="33"/>
          </w:tcPr>
          <w:p w:rsidR="00631465" w:rsidRDefault="00631465" w:rsidP="00F524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Function Flow</w:t>
            </w:r>
          </w:p>
        </w:tc>
        <w:tc>
          <w:tcPr>
            <w:tcW w:w="7176" w:type="dxa"/>
            <w:shd w:val="clear" w:color="auto" w:fill="C6D9F1" w:themeFill="text2" w:themeFillTint="33"/>
          </w:tcPr>
          <w:p w:rsidR="00631465" w:rsidRDefault="00631465" w:rsidP="00F524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Prepacking Transaction in c</w:t>
            </w:r>
            <w:r w:rsidR="00D71632">
              <w:rPr>
                <w:b/>
                <w:sz w:val="24"/>
                <w:szCs w:val="24"/>
              </w:rPr>
              <w:t>urrent Version 1.3.5</w:t>
            </w:r>
          </w:p>
        </w:tc>
        <w:tc>
          <w:tcPr>
            <w:tcW w:w="7474" w:type="dxa"/>
            <w:shd w:val="clear" w:color="auto" w:fill="C6D9F1" w:themeFill="text2" w:themeFillTint="33"/>
          </w:tcPr>
          <w:p w:rsidR="00631465" w:rsidRDefault="00631465" w:rsidP="00F524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Prepacking Transaction in new Version 1.3</w:t>
            </w:r>
            <w:r w:rsidR="00D71632">
              <w:rPr>
                <w:b/>
                <w:sz w:val="24"/>
                <w:szCs w:val="24"/>
              </w:rPr>
              <w:t>.6</w:t>
            </w:r>
          </w:p>
        </w:tc>
      </w:tr>
      <w:tr w:rsidR="00631465" w:rsidTr="00F524E1">
        <w:trPr>
          <w:trHeight w:val="8214"/>
        </w:trPr>
        <w:tc>
          <w:tcPr>
            <w:tcW w:w="1085" w:type="dxa"/>
            <w:shd w:val="clear" w:color="auto" w:fill="C6D9F1" w:themeFill="text2" w:themeFillTint="33"/>
          </w:tcPr>
          <w:p w:rsidR="00631465" w:rsidRPr="0045125C" w:rsidRDefault="004A3BDA" w:rsidP="00F524E1">
            <w:pPr>
              <w:rPr>
                <w:b/>
                <w:noProof/>
                <w:lang w:eastAsia="ms-MY"/>
              </w:rPr>
            </w:pPr>
            <w:r>
              <w:rPr>
                <w:b/>
                <w:noProof/>
                <w:lang w:eastAsia="ms-MY"/>
              </w:rPr>
              <w:t>1</w:t>
            </w:r>
            <w:r w:rsidR="00631465" w:rsidRPr="0045125C">
              <w:rPr>
                <w:b/>
                <w:noProof/>
                <w:lang w:eastAsia="ms-MY"/>
              </w:rPr>
              <w:t>.</w:t>
            </w:r>
          </w:p>
          <w:p w:rsidR="00631465" w:rsidRDefault="00631465" w:rsidP="00F524E1">
            <w:pPr>
              <w:jc w:val="center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Prepacking – Create New record</w:t>
            </w:r>
          </w:p>
        </w:tc>
        <w:tc>
          <w:tcPr>
            <w:tcW w:w="7176" w:type="dxa"/>
          </w:tcPr>
          <w:p w:rsidR="00631465" w:rsidRDefault="007E18CD" w:rsidP="006314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AE11FA9" wp14:editId="098883A5">
                      <wp:simplePos x="0" y="0"/>
                      <wp:positionH relativeFrom="column">
                        <wp:posOffset>1957070</wp:posOffset>
                      </wp:positionH>
                      <wp:positionV relativeFrom="paragraph">
                        <wp:posOffset>1024255</wp:posOffset>
                      </wp:positionV>
                      <wp:extent cx="1828800" cy="1828800"/>
                      <wp:effectExtent l="0" t="0" r="0" b="8255"/>
                      <wp:wrapNone/>
                      <wp:docPr id="141" name="Text Box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31465" w:rsidRPr="00297DD1" w:rsidRDefault="00631465" w:rsidP="0063146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4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1" o:spid="_x0000_s1026" type="#_x0000_t202" style="position:absolute;left:0;text-align:left;margin-left:154.1pt;margin-top:80.65pt;width:2in;height:2in;z-index:2517012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D5LJAIAAFk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" filled="f" stroked="f">
                      <v:textbox style="mso-fit-shape-to-text:t">
                        <w:txbxContent>
                          <w:p w:rsidR="00631465" w:rsidRPr="00297DD1" w:rsidRDefault="00631465" w:rsidP="0063146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52EFDF9" wp14:editId="06D219AB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1251156</wp:posOffset>
                      </wp:positionV>
                      <wp:extent cx="1163320" cy="221993"/>
                      <wp:effectExtent l="0" t="0" r="17780" b="26035"/>
                      <wp:wrapNone/>
                      <wp:docPr id="142" name="Rounded Rectangl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3320" cy="221993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42" o:spid="_x0000_s1026" style="position:absolute;margin-left:67.65pt;margin-top:98.5pt;width:91.6pt;height:17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" filled="f" strokecolor="red" strokeweight="1pt"/>
                  </w:pict>
                </mc:Fallback>
              </mc:AlternateContent>
            </w:r>
            <w:r w:rsidR="00631465">
              <w:rPr>
                <w:noProof/>
                <w:lang w:val="en-US"/>
              </w:rPr>
              <w:drawing>
                <wp:inline distT="0" distB="0" distL="0" distR="0" wp14:anchorId="452F714A" wp14:editId="4819F840">
                  <wp:extent cx="4364966" cy="2440370"/>
                  <wp:effectExtent l="19050" t="19050" r="17145" b="17145"/>
                  <wp:docPr id="168" name="Picture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69" cy="24602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465" w:rsidRDefault="007E18CD" w:rsidP="00631465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 xml:space="preserve">In Prepacking transaction, Current Available Quantity and Quantity to Prepack </w:t>
            </w:r>
            <w:r w:rsidR="00A366CE">
              <w:rPr>
                <w:noProof/>
                <w:lang w:eastAsia="ms-MY"/>
              </w:rPr>
              <w:t xml:space="preserve">(1) </w:t>
            </w:r>
            <w:r>
              <w:rPr>
                <w:noProof/>
                <w:lang w:eastAsia="ms-MY"/>
              </w:rPr>
              <w:t xml:space="preserve">is always shown in PKU quantity. </w:t>
            </w:r>
          </w:p>
          <w:p w:rsidR="00631465" w:rsidRDefault="00631465" w:rsidP="00631465">
            <w:pPr>
              <w:tabs>
                <w:tab w:val="center" w:pos="3629"/>
              </w:tabs>
              <w:rPr>
                <w:noProof/>
                <w:lang w:eastAsia="ms-MY"/>
              </w:rPr>
            </w:pPr>
          </w:p>
          <w:p w:rsidR="00631465" w:rsidRDefault="00631465" w:rsidP="00631465">
            <w:pPr>
              <w:tabs>
                <w:tab w:val="center" w:pos="3629"/>
              </w:tabs>
              <w:rPr>
                <w:noProof/>
                <w:lang w:eastAsia="ms-MY"/>
              </w:rPr>
            </w:pPr>
          </w:p>
          <w:p w:rsidR="00631465" w:rsidRDefault="00631465" w:rsidP="00631465">
            <w:pPr>
              <w:tabs>
                <w:tab w:val="center" w:pos="3629"/>
              </w:tabs>
              <w:rPr>
                <w:noProof/>
                <w:lang w:eastAsia="ms-MY"/>
              </w:rPr>
            </w:pPr>
          </w:p>
          <w:p w:rsidR="00631465" w:rsidRDefault="00631465" w:rsidP="00631465">
            <w:pPr>
              <w:tabs>
                <w:tab w:val="center" w:pos="3629"/>
              </w:tabs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ab/>
            </w:r>
          </w:p>
          <w:p w:rsidR="00631465" w:rsidRDefault="00631465" w:rsidP="00631465">
            <w:pPr>
              <w:tabs>
                <w:tab w:val="center" w:pos="3629"/>
              </w:tabs>
              <w:rPr>
                <w:noProof/>
                <w:lang w:eastAsia="ms-MY"/>
              </w:rPr>
            </w:pPr>
          </w:p>
          <w:p w:rsidR="00631465" w:rsidRDefault="00631465" w:rsidP="00631465">
            <w:pPr>
              <w:tabs>
                <w:tab w:val="center" w:pos="3629"/>
              </w:tabs>
              <w:rPr>
                <w:noProof/>
                <w:lang w:eastAsia="ms-MY"/>
              </w:rPr>
            </w:pPr>
          </w:p>
          <w:p w:rsidR="00631465" w:rsidRDefault="00631465" w:rsidP="00631465">
            <w:pPr>
              <w:tabs>
                <w:tab w:val="center" w:pos="3629"/>
              </w:tabs>
              <w:rPr>
                <w:noProof/>
                <w:lang w:eastAsia="ms-MY"/>
              </w:rPr>
            </w:pPr>
          </w:p>
          <w:p w:rsidR="00631465" w:rsidRDefault="00631465" w:rsidP="00631465">
            <w:pPr>
              <w:tabs>
                <w:tab w:val="center" w:pos="3629"/>
              </w:tabs>
              <w:rPr>
                <w:noProof/>
                <w:lang w:eastAsia="ms-MY"/>
              </w:rPr>
            </w:pPr>
          </w:p>
          <w:p w:rsidR="00631465" w:rsidRDefault="00631465" w:rsidP="00631465">
            <w:pPr>
              <w:tabs>
                <w:tab w:val="center" w:pos="3629"/>
              </w:tabs>
              <w:rPr>
                <w:noProof/>
                <w:lang w:eastAsia="ms-MY"/>
              </w:rPr>
            </w:pPr>
          </w:p>
          <w:p w:rsidR="00631465" w:rsidRDefault="00631465" w:rsidP="00631465">
            <w:pPr>
              <w:tabs>
                <w:tab w:val="center" w:pos="3629"/>
              </w:tabs>
              <w:rPr>
                <w:noProof/>
                <w:lang w:eastAsia="ms-MY"/>
              </w:rPr>
            </w:pPr>
          </w:p>
          <w:p w:rsidR="00631465" w:rsidRPr="00C43967" w:rsidRDefault="00631465" w:rsidP="00A366CE">
            <w:pPr>
              <w:tabs>
                <w:tab w:val="center" w:pos="3629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7559D52" wp14:editId="1A81261D">
                      <wp:simplePos x="0" y="0"/>
                      <wp:positionH relativeFrom="column">
                        <wp:posOffset>4224020</wp:posOffset>
                      </wp:positionH>
                      <wp:positionV relativeFrom="paragraph">
                        <wp:posOffset>2028825</wp:posOffset>
                      </wp:positionV>
                      <wp:extent cx="1828800" cy="1828800"/>
                      <wp:effectExtent l="0" t="0" r="0" b="8255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31465" w:rsidRPr="00C43967" w:rsidRDefault="00631465" w:rsidP="0063146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4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1" o:spid="_x0000_s1027" type="#_x0000_t202" style="position:absolute;left:0;text-align:left;margin-left:332.6pt;margin-top:159.75pt;width:2in;height:2in;z-index:2517176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3EJgIAAF4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" filled="f" stroked="f">
                      <v:textbox style="mso-fit-shape-to-text:t">
                        <w:txbxContent>
                          <w:p w:rsidR="00631465" w:rsidRPr="00C43967" w:rsidRDefault="00631465" w:rsidP="0063146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79FD969" wp14:editId="7A6477CB">
                      <wp:simplePos x="0" y="0"/>
                      <wp:positionH relativeFrom="column">
                        <wp:posOffset>2165781</wp:posOffset>
                      </wp:positionH>
                      <wp:positionV relativeFrom="paragraph">
                        <wp:posOffset>2123465</wp:posOffset>
                      </wp:positionV>
                      <wp:extent cx="2114093" cy="292608"/>
                      <wp:effectExtent l="0" t="0" r="19685" b="12700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093" cy="292608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0" o:spid="_x0000_s1026" style="position:absolute;margin-left:170.55pt;margin-top:167.2pt;width:166.45pt;height:23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" filled="f" strokecolor="red" strokeweight="1pt"/>
                  </w:pict>
                </mc:Fallback>
              </mc:AlternateContent>
            </w:r>
          </w:p>
        </w:tc>
        <w:tc>
          <w:tcPr>
            <w:tcW w:w="7474" w:type="dxa"/>
          </w:tcPr>
          <w:p w:rsidR="00631465" w:rsidRDefault="00784FE4" w:rsidP="00A366C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795143B" wp14:editId="3D35E5B0">
                      <wp:simplePos x="0" y="0"/>
                      <wp:positionH relativeFrom="column">
                        <wp:posOffset>930606</wp:posOffset>
                      </wp:positionH>
                      <wp:positionV relativeFrom="paragraph">
                        <wp:posOffset>1312545</wp:posOffset>
                      </wp:positionV>
                      <wp:extent cx="1163320" cy="221615"/>
                      <wp:effectExtent l="0" t="0" r="17780" b="26035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3320" cy="22161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3" o:spid="_x0000_s1026" style="position:absolute;margin-left:73.3pt;margin-top:103.35pt;width:91.6pt;height:17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" filled="f" strokecolor="red" strokeweight="1pt"/>
                  </w:pict>
                </mc:Fallback>
              </mc:AlternateContent>
            </w:r>
            <w:r w:rsidR="00A366CE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0699489" wp14:editId="5D740949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1087120</wp:posOffset>
                      </wp:positionV>
                      <wp:extent cx="1828800" cy="1828800"/>
                      <wp:effectExtent l="0" t="0" r="0" b="825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366CE" w:rsidRPr="00297DD1" w:rsidRDefault="00A366CE" w:rsidP="00A366C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4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4" o:spid="_x0000_s1028" type="#_x0000_t202" style="position:absolute;left:0;text-align:left;margin-left:161.65pt;margin-top:85.6pt;width:2in;height:2in;z-index:251723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F2JgIAAF4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" filled="f" stroked="f">
                      <v:textbox style="mso-fit-shape-to-text:t">
                        <w:txbxContent>
                          <w:p w:rsidR="00A366CE" w:rsidRPr="00297DD1" w:rsidRDefault="00A366CE" w:rsidP="00A366C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66CE">
              <w:rPr>
                <w:noProof/>
                <w:lang w:val="en-US"/>
              </w:rPr>
              <w:drawing>
                <wp:inline distT="0" distB="0" distL="0" distR="0" wp14:anchorId="6C105B44" wp14:editId="4A8A26BB">
                  <wp:extent cx="4646093" cy="2596551"/>
                  <wp:effectExtent l="19050" t="19050" r="21590" b="133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2993" cy="260040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66CE" w:rsidRDefault="00A366CE" w:rsidP="00A366CE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 xml:space="preserve">In Prepacking transaction, </w:t>
            </w:r>
            <w:r>
              <w:rPr>
                <w:noProof/>
                <w:lang w:eastAsia="ms-MY"/>
              </w:rPr>
              <w:t>added function for displaying stock in SKU or PKU quantity. By default, SKU is selected (1).</w:t>
            </w:r>
          </w:p>
          <w:p w:rsidR="00A366CE" w:rsidRDefault="00A366CE" w:rsidP="00A366CE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Once SKU is selected, C</w:t>
            </w:r>
            <w:r w:rsidR="00784FE4">
              <w:rPr>
                <w:noProof/>
                <w:lang w:eastAsia="ms-MY"/>
              </w:rPr>
              <w:t>u</w:t>
            </w:r>
            <w:r>
              <w:rPr>
                <w:noProof/>
                <w:lang w:eastAsia="ms-MY"/>
              </w:rPr>
              <w:t>rrent Available Qty is displayed in SKU Qty and able to enter Quantity to Prepack in SKU Qty.</w:t>
            </w:r>
            <w:r>
              <w:rPr>
                <w:noProof/>
                <w:lang w:eastAsia="ms-MY"/>
              </w:rPr>
              <w:t xml:space="preserve"> </w:t>
            </w:r>
            <w:r w:rsidR="00784FE4">
              <w:rPr>
                <w:noProof/>
                <w:lang w:eastAsia="ms-MY"/>
              </w:rPr>
              <w:t>No decimal value allowed.</w:t>
            </w:r>
          </w:p>
          <w:p w:rsidR="00A366CE" w:rsidRDefault="00853926" w:rsidP="00853926">
            <w:pPr>
              <w:jc w:val="center"/>
              <w:rPr>
                <w:noProof/>
                <w:lang w:eastAsia="ms-MY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323C1F3" wp14:editId="3DD46D1B">
                      <wp:simplePos x="0" y="0"/>
                      <wp:positionH relativeFrom="column">
                        <wp:posOffset>1790120</wp:posOffset>
                      </wp:positionH>
                      <wp:positionV relativeFrom="paragraph">
                        <wp:posOffset>1285184</wp:posOffset>
                      </wp:positionV>
                      <wp:extent cx="1828800" cy="1828800"/>
                      <wp:effectExtent l="0" t="0" r="0" b="8255"/>
                      <wp:wrapNone/>
                      <wp:docPr id="129" name="Text Box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53926" w:rsidRPr="00297DD1" w:rsidRDefault="00853926" w:rsidP="008539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4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29" o:spid="_x0000_s1029" type="#_x0000_t202" style="position:absolute;left:0;text-align:left;margin-left:140.95pt;margin-top:101.2pt;width:2in;height:2in;z-index:2517381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" filled="f" stroked="f">
                      <v:textbox style="mso-fit-shape-to-text:t">
                        <w:txbxContent>
                          <w:p w:rsidR="00853926" w:rsidRPr="00297DD1" w:rsidRDefault="00853926" w:rsidP="0085392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4FE4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01B0B75" wp14:editId="38936D08">
                      <wp:simplePos x="0" y="0"/>
                      <wp:positionH relativeFrom="column">
                        <wp:posOffset>1153740</wp:posOffset>
                      </wp:positionH>
                      <wp:positionV relativeFrom="paragraph">
                        <wp:posOffset>1554176</wp:posOffset>
                      </wp:positionV>
                      <wp:extent cx="811033" cy="556592"/>
                      <wp:effectExtent l="0" t="0" r="27305" b="15240"/>
                      <wp:wrapNone/>
                      <wp:docPr id="128" name="Rounded Rectangl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1033" cy="556592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28" o:spid="_x0000_s1026" style="position:absolute;margin-left:90.85pt;margin-top:122.4pt;width:63.85pt;height:43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" filled="f" strokecolor="red" strokeweight="1pt"/>
                  </w:pict>
                </mc:Fallback>
              </mc:AlternateContent>
            </w:r>
            <w:r w:rsidR="00784FE4">
              <w:rPr>
                <w:noProof/>
                <w:lang w:val="en-US"/>
              </w:rPr>
              <w:drawing>
                <wp:inline distT="0" distB="0" distL="0" distR="0" wp14:anchorId="0ACAAA78" wp14:editId="1BFA79EA">
                  <wp:extent cx="4245996" cy="2191951"/>
                  <wp:effectExtent l="19050" t="19050" r="21590" b="1841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4742" cy="219130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66CE" w:rsidRDefault="00853926" w:rsidP="00A366CE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 xml:space="preserve">Once SKU is selected, </w:t>
            </w:r>
            <w:r>
              <w:rPr>
                <w:noProof/>
                <w:lang w:eastAsia="ms-MY"/>
              </w:rPr>
              <w:t>in Worksheet, system will display Qty Prepack (PKU) in decimal as above (if applicable).</w:t>
            </w:r>
          </w:p>
          <w:p w:rsidR="00A366CE" w:rsidRDefault="00A366CE" w:rsidP="00A366CE">
            <w:pPr>
              <w:rPr>
                <w:noProof/>
                <w:lang w:eastAsia="ms-MY"/>
              </w:rPr>
            </w:pPr>
            <w:r>
              <w:rPr>
                <w:noProof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0FCA47C" wp14:editId="673EE6A3">
                      <wp:simplePos x="0" y="0"/>
                      <wp:positionH relativeFrom="column">
                        <wp:posOffset>2006600</wp:posOffset>
                      </wp:positionH>
                      <wp:positionV relativeFrom="paragraph">
                        <wp:posOffset>1153160</wp:posOffset>
                      </wp:positionV>
                      <wp:extent cx="1828800" cy="1828800"/>
                      <wp:effectExtent l="0" t="0" r="0" b="8255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366CE" w:rsidRPr="00297DD1" w:rsidRDefault="00853926" w:rsidP="00A366C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4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7" o:spid="_x0000_s1030" type="#_x0000_t202" style="position:absolute;margin-left:158pt;margin-top:90.8pt;width:2in;height:2in;z-index:2517278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" filled="f" stroked="f">
                      <v:textbox style="mso-fit-shape-to-text:t">
                        <w:txbxContent>
                          <w:p w:rsidR="00A366CE" w:rsidRPr="00297DD1" w:rsidRDefault="00853926" w:rsidP="00A366C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322E0E4" wp14:editId="1C1A7754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1318895</wp:posOffset>
                      </wp:positionV>
                      <wp:extent cx="1163320" cy="221615"/>
                      <wp:effectExtent l="0" t="0" r="17780" b="26035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3320" cy="22161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6" o:spid="_x0000_s1026" style="position:absolute;margin-left:70.4pt;margin-top:103.85pt;width:91.6pt;height:17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" filled="f" strokecolor="red" strokeweight="1pt"/>
                  </w:pict>
                </mc:Fallback>
              </mc:AlternateContent>
            </w:r>
            <w:bookmarkStart w:id="0" w:name="_GoBack"/>
            <w:r>
              <w:rPr>
                <w:noProof/>
                <w:lang w:val="en-US"/>
              </w:rPr>
              <w:drawing>
                <wp:inline distT="0" distB="0" distL="0" distR="0" wp14:anchorId="3E608597" wp14:editId="17F1D4EA">
                  <wp:extent cx="4623759" cy="2591478"/>
                  <wp:effectExtent l="19050" t="19050" r="24765" b="1841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1969" cy="259607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784FE4" w:rsidRDefault="00784FE4" w:rsidP="00784FE4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Once PKU</w:t>
            </w:r>
            <w:r>
              <w:rPr>
                <w:noProof/>
                <w:lang w:eastAsia="ms-MY"/>
              </w:rPr>
              <w:t xml:space="preserve"> is selected, C</w:t>
            </w:r>
            <w:r>
              <w:rPr>
                <w:noProof/>
                <w:lang w:eastAsia="ms-MY"/>
              </w:rPr>
              <w:t>u</w:t>
            </w:r>
            <w:r>
              <w:rPr>
                <w:noProof/>
                <w:lang w:eastAsia="ms-MY"/>
              </w:rPr>
              <w:t xml:space="preserve">rrent Available Qty is displayed in </w:t>
            </w:r>
            <w:r>
              <w:rPr>
                <w:noProof/>
                <w:lang w:eastAsia="ms-MY"/>
              </w:rPr>
              <w:t>PKU</w:t>
            </w:r>
            <w:r>
              <w:rPr>
                <w:noProof/>
                <w:lang w:eastAsia="ms-MY"/>
              </w:rPr>
              <w:t xml:space="preserve"> Qty and able to enter Quantity to Prepack in </w:t>
            </w:r>
            <w:r>
              <w:rPr>
                <w:noProof/>
                <w:lang w:eastAsia="ms-MY"/>
              </w:rPr>
              <w:t>PKU</w:t>
            </w:r>
            <w:r>
              <w:rPr>
                <w:noProof/>
                <w:lang w:eastAsia="ms-MY"/>
              </w:rPr>
              <w:t xml:space="preserve"> Qty. </w:t>
            </w:r>
            <w:r>
              <w:rPr>
                <w:noProof/>
                <w:lang w:eastAsia="ms-MY"/>
              </w:rPr>
              <w:t>No decimal value allowed.</w:t>
            </w:r>
          </w:p>
          <w:p w:rsidR="00A366CE" w:rsidRPr="004A3BDA" w:rsidRDefault="00A366CE" w:rsidP="00784F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922CDE" w:rsidRPr="00631465" w:rsidRDefault="00922CDE" w:rsidP="00631465"/>
    <w:sectPr w:rsidR="00922CDE" w:rsidRPr="00631465" w:rsidSect="00BF34D7">
      <w:headerReference w:type="default" r:id="rId13"/>
      <w:pgSz w:w="16838" w:h="11906" w:orient="landscape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6FC" w:rsidRDefault="002566FC" w:rsidP="0045125C">
      <w:pPr>
        <w:spacing w:after="0" w:line="240" w:lineRule="auto"/>
      </w:pPr>
      <w:r>
        <w:separator/>
      </w:r>
    </w:p>
  </w:endnote>
  <w:endnote w:type="continuationSeparator" w:id="0">
    <w:p w:rsidR="002566FC" w:rsidRDefault="002566FC" w:rsidP="0045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6FC" w:rsidRDefault="002566FC" w:rsidP="0045125C">
      <w:pPr>
        <w:spacing w:after="0" w:line="240" w:lineRule="auto"/>
      </w:pPr>
      <w:r>
        <w:separator/>
      </w:r>
    </w:p>
  </w:footnote>
  <w:footnote w:type="continuationSeparator" w:id="0">
    <w:p w:rsidR="002566FC" w:rsidRDefault="002566FC" w:rsidP="0045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5C" w:rsidRDefault="0045125C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7D329D0" wp14:editId="7AF7FDE1">
          <wp:simplePos x="0" y="0"/>
          <wp:positionH relativeFrom="column">
            <wp:posOffset>-341630</wp:posOffset>
          </wp:positionH>
          <wp:positionV relativeFrom="paragraph">
            <wp:posOffset>-328295</wp:posOffset>
          </wp:positionV>
          <wp:extent cx="476250" cy="476250"/>
          <wp:effectExtent l="0" t="0" r="0" b="0"/>
          <wp:wrapTopAndBottom/>
          <wp:docPr id="6" name="Picture 13" descr="MOH_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OH_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16D3A18B" wp14:editId="4FE90E43">
          <wp:simplePos x="0" y="0"/>
          <wp:positionH relativeFrom="column">
            <wp:posOffset>8369935</wp:posOffset>
          </wp:positionH>
          <wp:positionV relativeFrom="paragraph">
            <wp:posOffset>-68580</wp:posOffset>
          </wp:positionV>
          <wp:extent cx="828040" cy="158115"/>
          <wp:effectExtent l="0" t="0" r="0" b="0"/>
          <wp:wrapTopAndBottom/>
          <wp:docPr id="8" name="Picture 14" descr="Pharmalogousa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harmalogousabl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158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t xml:space="preserve">PhIS &amp; CPS Project - </w:t>
    </w:r>
    <w:r w:rsidRPr="0045125C">
      <w:rPr>
        <w:sz w:val="24"/>
        <w:szCs w:val="24"/>
      </w:rPr>
      <w:t xml:space="preserve">Quick Guide For </w:t>
    </w:r>
    <w:r w:rsidR="00853926">
      <w:rPr>
        <w:sz w:val="24"/>
        <w:szCs w:val="24"/>
      </w:rPr>
      <w:t>Prepacking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B16F9"/>
    <w:multiLevelType w:val="hybridMultilevel"/>
    <w:tmpl w:val="4FAE4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2366CE"/>
    <w:multiLevelType w:val="hybridMultilevel"/>
    <w:tmpl w:val="7EE69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992744"/>
    <w:multiLevelType w:val="hybridMultilevel"/>
    <w:tmpl w:val="4984B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31"/>
    <w:rsid w:val="00001C84"/>
    <w:rsid w:val="00003396"/>
    <w:rsid w:val="0000562F"/>
    <w:rsid w:val="00015042"/>
    <w:rsid w:val="00017580"/>
    <w:rsid w:val="00021A9F"/>
    <w:rsid w:val="00021BF7"/>
    <w:rsid w:val="00027DD5"/>
    <w:rsid w:val="00035914"/>
    <w:rsid w:val="00041A0A"/>
    <w:rsid w:val="000425AF"/>
    <w:rsid w:val="00057321"/>
    <w:rsid w:val="00057D8E"/>
    <w:rsid w:val="00063148"/>
    <w:rsid w:val="00064E8F"/>
    <w:rsid w:val="00064FF8"/>
    <w:rsid w:val="0008197C"/>
    <w:rsid w:val="00082C14"/>
    <w:rsid w:val="00084BC2"/>
    <w:rsid w:val="00086639"/>
    <w:rsid w:val="00097004"/>
    <w:rsid w:val="000A502A"/>
    <w:rsid w:val="000C0E81"/>
    <w:rsid w:val="000C319B"/>
    <w:rsid w:val="000C38DE"/>
    <w:rsid w:val="000C619A"/>
    <w:rsid w:val="000C7ACF"/>
    <w:rsid w:val="000E0622"/>
    <w:rsid w:val="000E2CCD"/>
    <w:rsid w:val="000F272B"/>
    <w:rsid w:val="000F7EFC"/>
    <w:rsid w:val="00115584"/>
    <w:rsid w:val="00116C64"/>
    <w:rsid w:val="0012210E"/>
    <w:rsid w:val="00126191"/>
    <w:rsid w:val="001278D1"/>
    <w:rsid w:val="0013451C"/>
    <w:rsid w:val="00134BC2"/>
    <w:rsid w:val="00135489"/>
    <w:rsid w:val="001356EF"/>
    <w:rsid w:val="00137141"/>
    <w:rsid w:val="00146084"/>
    <w:rsid w:val="001460D2"/>
    <w:rsid w:val="001466AA"/>
    <w:rsid w:val="00152DC6"/>
    <w:rsid w:val="00152FFE"/>
    <w:rsid w:val="001614EF"/>
    <w:rsid w:val="00161D1C"/>
    <w:rsid w:val="00177559"/>
    <w:rsid w:val="00180EFD"/>
    <w:rsid w:val="00182DC0"/>
    <w:rsid w:val="00183013"/>
    <w:rsid w:val="00185C7C"/>
    <w:rsid w:val="00197157"/>
    <w:rsid w:val="001A4CAD"/>
    <w:rsid w:val="001B21EE"/>
    <w:rsid w:val="001B4069"/>
    <w:rsid w:val="001C2BD7"/>
    <w:rsid w:val="001E45A2"/>
    <w:rsid w:val="001E7FE3"/>
    <w:rsid w:val="001F0978"/>
    <w:rsid w:val="002000D8"/>
    <w:rsid w:val="002058CE"/>
    <w:rsid w:val="00220DA7"/>
    <w:rsid w:val="002232BC"/>
    <w:rsid w:val="002318AC"/>
    <w:rsid w:val="00237C73"/>
    <w:rsid w:val="002566FC"/>
    <w:rsid w:val="00262FD1"/>
    <w:rsid w:val="002725EE"/>
    <w:rsid w:val="00272A82"/>
    <w:rsid w:val="0027363B"/>
    <w:rsid w:val="00281B78"/>
    <w:rsid w:val="002825AE"/>
    <w:rsid w:val="002946CD"/>
    <w:rsid w:val="00296293"/>
    <w:rsid w:val="00297DD1"/>
    <w:rsid w:val="002A4178"/>
    <w:rsid w:val="002B53D5"/>
    <w:rsid w:val="002B67AC"/>
    <w:rsid w:val="002C3497"/>
    <w:rsid w:val="002C3CD4"/>
    <w:rsid w:val="002D162D"/>
    <w:rsid w:val="002D7E47"/>
    <w:rsid w:val="002F0C71"/>
    <w:rsid w:val="002F38CB"/>
    <w:rsid w:val="002F5F68"/>
    <w:rsid w:val="002F701A"/>
    <w:rsid w:val="00310B3F"/>
    <w:rsid w:val="00312143"/>
    <w:rsid w:val="00313A87"/>
    <w:rsid w:val="003175AE"/>
    <w:rsid w:val="00327A33"/>
    <w:rsid w:val="003440E4"/>
    <w:rsid w:val="00350479"/>
    <w:rsid w:val="0036410F"/>
    <w:rsid w:val="00366F27"/>
    <w:rsid w:val="003818F3"/>
    <w:rsid w:val="003858CE"/>
    <w:rsid w:val="00386184"/>
    <w:rsid w:val="0039137A"/>
    <w:rsid w:val="00392ACF"/>
    <w:rsid w:val="003948D6"/>
    <w:rsid w:val="003A2AAA"/>
    <w:rsid w:val="003A385E"/>
    <w:rsid w:val="003A3F16"/>
    <w:rsid w:val="003A7254"/>
    <w:rsid w:val="003B1C32"/>
    <w:rsid w:val="003B3838"/>
    <w:rsid w:val="003C3793"/>
    <w:rsid w:val="003D5C41"/>
    <w:rsid w:val="003D7623"/>
    <w:rsid w:val="003D772E"/>
    <w:rsid w:val="003E2043"/>
    <w:rsid w:val="003E3427"/>
    <w:rsid w:val="003F18E7"/>
    <w:rsid w:val="003F3EFD"/>
    <w:rsid w:val="003F4D77"/>
    <w:rsid w:val="00421352"/>
    <w:rsid w:val="00426609"/>
    <w:rsid w:val="0043000B"/>
    <w:rsid w:val="00430AA1"/>
    <w:rsid w:val="00437108"/>
    <w:rsid w:val="00447D3E"/>
    <w:rsid w:val="0045125C"/>
    <w:rsid w:val="00465548"/>
    <w:rsid w:val="00474A17"/>
    <w:rsid w:val="004759EE"/>
    <w:rsid w:val="004822A7"/>
    <w:rsid w:val="00483585"/>
    <w:rsid w:val="004838ED"/>
    <w:rsid w:val="0049369A"/>
    <w:rsid w:val="00493E81"/>
    <w:rsid w:val="004958E6"/>
    <w:rsid w:val="004A00DE"/>
    <w:rsid w:val="004A3BDA"/>
    <w:rsid w:val="004A72CC"/>
    <w:rsid w:val="004C1602"/>
    <w:rsid w:val="004C39B8"/>
    <w:rsid w:val="004E3F34"/>
    <w:rsid w:val="004F0AEF"/>
    <w:rsid w:val="004F132C"/>
    <w:rsid w:val="004F56E0"/>
    <w:rsid w:val="004F7BF6"/>
    <w:rsid w:val="00504A90"/>
    <w:rsid w:val="00505604"/>
    <w:rsid w:val="00513AF9"/>
    <w:rsid w:val="005152A5"/>
    <w:rsid w:val="00524F9F"/>
    <w:rsid w:val="00530179"/>
    <w:rsid w:val="00531598"/>
    <w:rsid w:val="005408E1"/>
    <w:rsid w:val="005451CF"/>
    <w:rsid w:val="005453C8"/>
    <w:rsid w:val="00546647"/>
    <w:rsid w:val="005570A6"/>
    <w:rsid w:val="00573ED9"/>
    <w:rsid w:val="0058025D"/>
    <w:rsid w:val="00580B1A"/>
    <w:rsid w:val="00580F2F"/>
    <w:rsid w:val="00587537"/>
    <w:rsid w:val="0059436A"/>
    <w:rsid w:val="005971BE"/>
    <w:rsid w:val="005A37E0"/>
    <w:rsid w:val="005A3EF7"/>
    <w:rsid w:val="005A4696"/>
    <w:rsid w:val="005C1622"/>
    <w:rsid w:val="005C509B"/>
    <w:rsid w:val="005D762E"/>
    <w:rsid w:val="005E5306"/>
    <w:rsid w:val="005F0858"/>
    <w:rsid w:val="005F0B38"/>
    <w:rsid w:val="005F3A3E"/>
    <w:rsid w:val="005F3F65"/>
    <w:rsid w:val="00600AAD"/>
    <w:rsid w:val="00605AD1"/>
    <w:rsid w:val="00605CF9"/>
    <w:rsid w:val="00613C07"/>
    <w:rsid w:val="006151E2"/>
    <w:rsid w:val="00627C0E"/>
    <w:rsid w:val="00631465"/>
    <w:rsid w:val="00634137"/>
    <w:rsid w:val="0065768D"/>
    <w:rsid w:val="0067353A"/>
    <w:rsid w:val="00674CA0"/>
    <w:rsid w:val="00676764"/>
    <w:rsid w:val="00683D20"/>
    <w:rsid w:val="00694096"/>
    <w:rsid w:val="0069658B"/>
    <w:rsid w:val="006B0FD8"/>
    <w:rsid w:val="006C1585"/>
    <w:rsid w:val="006D0B4F"/>
    <w:rsid w:val="006D1D81"/>
    <w:rsid w:val="006E4B2E"/>
    <w:rsid w:val="006E58A8"/>
    <w:rsid w:val="006F2C9B"/>
    <w:rsid w:val="006F4235"/>
    <w:rsid w:val="0070000A"/>
    <w:rsid w:val="00702B1F"/>
    <w:rsid w:val="007034BC"/>
    <w:rsid w:val="00703EAD"/>
    <w:rsid w:val="00707EDC"/>
    <w:rsid w:val="00710D47"/>
    <w:rsid w:val="00712F38"/>
    <w:rsid w:val="00714222"/>
    <w:rsid w:val="0071691F"/>
    <w:rsid w:val="0072164A"/>
    <w:rsid w:val="00721D70"/>
    <w:rsid w:val="00734AD0"/>
    <w:rsid w:val="007351E6"/>
    <w:rsid w:val="00736A3B"/>
    <w:rsid w:val="00746D05"/>
    <w:rsid w:val="00753051"/>
    <w:rsid w:val="00755E65"/>
    <w:rsid w:val="0075714D"/>
    <w:rsid w:val="00757A45"/>
    <w:rsid w:val="00763AF2"/>
    <w:rsid w:val="0076556D"/>
    <w:rsid w:val="007679B7"/>
    <w:rsid w:val="00773774"/>
    <w:rsid w:val="007820CB"/>
    <w:rsid w:val="00782415"/>
    <w:rsid w:val="00783838"/>
    <w:rsid w:val="00784FE4"/>
    <w:rsid w:val="00791B80"/>
    <w:rsid w:val="007A24AF"/>
    <w:rsid w:val="007A31E9"/>
    <w:rsid w:val="007B7705"/>
    <w:rsid w:val="007C0843"/>
    <w:rsid w:val="007C08EB"/>
    <w:rsid w:val="007C2BE7"/>
    <w:rsid w:val="007D00F3"/>
    <w:rsid w:val="007D2DC5"/>
    <w:rsid w:val="007D57D2"/>
    <w:rsid w:val="007D7936"/>
    <w:rsid w:val="007E18CD"/>
    <w:rsid w:val="007E5F92"/>
    <w:rsid w:val="007E6AE1"/>
    <w:rsid w:val="007F7B22"/>
    <w:rsid w:val="00802EF0"/>
    <w:rsid w:val="00807D33"/>
    <w:rsid w:val="0081179A"/>
    <w:rsid w:val="00811864"/>
    <w:rsid w:val="00813B90"/>
    <w:rsid w:val="008357FD"/>
    <w:rsid w:val="00842809"/>
    <w:rsid w:val="00844315"/>
    <w:rsid w:val="00846CA0"/>
    <w:rsid w:val="00850E40"/>
    <w:rsid w:val="00853926"/>
    <w:rsid w:val="00857201"/>
    <w:rsid w:val="00867B66"/>
    <w:rsid w:val="008700C7"/>
    <w:rsid w:val="00872112"/>
    <w:rsid w:val="0088349A"/>
    <w:rsid w:val="00885C25"/>
    <w:rsid w:val="008928F0"/>
    <w:rsid w:val="0089462A"/>
    <w:rsid w:val="008A68D0"/>
    <w:rsid w:val="008A788A"/>
    <w:rsid w:val="008C0D94"/>
    <w:rsid w:val="008C61D0"/>
    <w:rsid w:val="008C6B52"/>
    <w:rsid w:val="008E1EF7"/>
    <w:rsid w:val="008F253B"/>
    <w:rsid w:val="008F75FC"/>
    <w:rsid w:val="00901FBC"/>
    <w:rsid w:val="00913130"/>
    <w:rsid w:val="0091710D"/>
    <w:rsid w:val="00920246"/>
    <w:rsid w:val="00921987"/>
    <w:rsid w:val="00922CDE"/>
    <w:rsid w:val="0092469D"/>
    <w:rsid w:val="00925FBD"/>
    <w:rsid w:val="00933393"/>
    <w:rsid w:val="009363FA"/>
    <w:rsid w:val="00943297"/>
    <w:rsid w:val="00943400"/>
    <w:rsid w:val="0095244A"/>
    <w:rsid w:val="00953126"/>
    <w:rsid w:val="00963FA3"/>
    <w:rsid w:val="009728AA"/>
    <w:rsid w:val="00977737"/>
    <w:rsid w:val="00983663"/>
    <w:rsid w:val="00984107"/>
    <w:rsid w:val="00994833"/>
    <w:rsid w:val="00997968"/>
    <w:rsid w:val="009A0AC3"/>
    <w:rsid w:val="009A0B0C"/>
    <w:rsid w:val="009A0CD0"/>
    <w:rsid w:val="009A5417"/>
    <w:rsid w:val="009A5F46"/>
    <w:rsid w:val="009B0921"/>
    <w:rsid w:val="009C013B"/>
    <w:rsid w:val="009C02F4"/>
    <w:rsid w:val="009C602C"/>
    <w:rsid w:val="009D14CB"/>
    <w:rsid w:val="009D26FB"/>
    <w:rsid w:val="009D3BAD"/>
    <w:rsid w:val="009D3E27"/>
    <w:rsid w:val="009D6D3F"/>
    <w:rsid w:val="009D74BC"/>
    <w:rsid w:val="009E6DD3"/>
    <w:rsid w:val="009F2007"/>
    <w:rsid w:val="00A10523"/>
    <w:rsid w:val="00A134AC"/>
    <w:rsid w:val="00A16DEF"/>
    <w:rsid w:val="00A17072"/>
    <w:rsid w:val="00A17C5F"/>
    <w:rsid w:val="00A266C3"/>
    <w:rsid w:val="00A366CE"/>
    <w:rsid w:val="00A43C22"/>
    <w:rsid w:val="00A450B5"/>
    <w:rsid w:val="00A45285"/>
    <w:rsid w:val="00A45B1F"/>
    <w:rsid w:val="00A559B1"/>
    <w:rsid w:val="00A56F22"/>
    <w:rsid w:val="00A57883"/>
    <w:rsid w:val="00A61528"/>
    <w:rsid w:val="00A7033C"/>
    <w:rsid w:val="00A766BA"/>
    <w:rsid w:val="00A835B4"/>
    <w:rsid w:val="00A861C2"/>
    <w:rsid w:val="00A97C0E"/>
    <w:rsid w:val="00AA0931"/>
    <w:rsid w:val="00AA5ACE"/>
    <w:rsid w:val="00AC7005"/>
    <w:rsid w:val="00AD0498"/>
    <w:rsid w:val="00AD50BF"/>
    <w:rsid w:val="00AF2D63"/>
    <w:rsid w:val="00B0554B"/>
    <w:rsid w:val="00B13A52"/>
    <w:rsid w:val="00B144FB"/>
    <w:rsid w:val="00B25710"/>
    <w:rsid w:val="00B32753"/>
    <w:rsid w:val="00B35CC4"/>
    <w:rsid w:val="00B362AB"/>
    <w:rsid w:val="00B364D8"/>
    <w:rsid w:val="00B415D1"/>
    <w:rsid w:val="00B502A1"/>
    <w:rsid w:val="00B55C58"/>
    <w:rsid w:val="00B60362"/>
    <w:rsid w:val="00B711F6"/>
    <w:rsid w:val="00B73714"/>
    <w:rsid w:val="00B80B71"/>
    <w:rsid w:val="00B85367"/>
    <w:rsid w:val="00B85F88"/>
    <w:rsid w:val="00B90C85"/>
    <w:rsid w:val="00B9645D"/>
    <w:rsid w:val="00B96B92"/>
    <w:rsid w:val="00B97C0F"/>
    <w:rsid w:val="00BA158B"/>
    <w:rsid w:val="00BB098A"/>
    <w:rsid w:val="00BC26CD"/>
    <w:rsid w:val="00BD2802"/>
    <w:rsid w:val="00BF34D7"/>
    <w:rsid w:val="00BF7D27"/>
    <w:rsid w:val="00C00A73"/>
    <w:rsid w:val="00C07076"/>
    <w:rsid w:val="00C11048"/>
    <w:rsid w:val="00C15417"/>
    <w:rsid w:val="00C20801"/>
    <w:rsid w:val="00C30DD4"/>
    <w:rsid w:val="00C313A8"/>
    <w:rsid w:val="00C35EDC"/>
    <w:rsid w:val="00C374AB"/>
    <w:rsid w:val="00C43967"/>
    <w:rsid w:val="00C45A44"/>
    <w:rsid w:val="00C6225A"/>
    <w:rsid w:val="00C62324"/>
    <w:rsid w:val="00C84085"/>
    <w:rsid w:val="00C85F89"/>
    <w:rsid w:val="00C94441"/>
    <w:rsid w:val="00CA53FE"/>
    <w:rsid w:val="00CB5402"/>
    <w:rsid w:val="00CB64F5"/>
    <w:rsid w:val="00CB7882"/>
    <w:rsid w:val="00CC2744"/>
    <w:rsid w:val="00CC3F87"/>
    <w:rsid w:val="00CE2C61"/>
    <w:rsid w:val="00CE7CB4"/>
    <w:rsid w:val="00CF08F5"/>
    <w:rsid w:val="00CF2157"/>
    <w:rsid w:val="00CF2461"/>
    <w:rsid w:val="00CF7E0D"/>
    <w:rsid w:val="00D11368"/>
    <w:rsid w:val="00D21793"/>
    <w:rsid w:val="00D2366B"/>
    <w:rsid w:val="00D240E0"/>
    <w:rsid w:val="00D24C6C"/>
    <w:rsid w:val="00D25149"/>
    <w:rsid w:val="00D47EF3"/>
    <w:rsid w:val="00D53479"/>
    <w:rsid w:val="00D66679"/>
    <w:rsid w:val="00D70931"/>
    <w:rsid w:val="00D71632"/>
    <w:rsid w:val="00D74CA9"/>
    <w:rsid w:val="00D84339"/>
    <w:rsid w:val="00D91C02"/>
    <w:rsid w:val="00D92FC9"/>
    <w:rsid w:val="00DA0C0E"/>
    <w:rsid w:val="00DA2331"/>
    <w:rsid w:val="00DA46D2"/>
    <w:rsid w:val="00DA5E52"/>
    <w:rsid w:val="00DB5351"/>
    <w:rsid w:val="00DB6C21"/>
    <w:rsid w:val="00DB77F7"/>
    <w:rsid w:val="00DC155B"/>
    <w:rsid w:val="00DC7DC8"/>
    <w:rsid w:val="00DD0930"/>
    <w:rsid w:val="00DE11A4"/>
    <w:rsid w:val="00DE2917"/>
    <w:rsid w:val="00DE5E5C"/>
    <w:rsid w:val="00DE738A"/>
    <w:rsid w:val="00DF07AE"/>
    <w:rsid w:val="00DF4422"/>
    <w:rsid w:val="00DF55BD"/>
    <w:rsid w:val="00DF7070"/>
    <w:rsid w:val="00E01671"/>
    <w:rsid w:val="00E02FCD"/>
    <w:rsid w:val="00E104E3"/>
    <w:rsid w:val="00E22426"/>
    <w:rsid w:val="00E226BD"/>
    <w:rsid w:val="00E26305"/>
    <w:rsid w:val="00E55548"/>
    <w:rsid w:val="00E56C1C"/>
    <w:rsid w:val="00E63B3C"/>
    <w:rsid w:val="00E67AA2"/>
    <w:rsid w:val="00E70204"/>
    <w:rsid w:val="00E8599A"/>
    <w:rsid w:val="00E90783"/>
    <w:rsid w:val="00E93E8E"/>
    <w:rsid w:val="00E95AA4"/>
    <w:rsid w:val="00EA4653"/>
    <w:rsid w:val="00EA49A1"/>
    <w:rsid w:val="00EB57F9"/>
    <w:rsid w:val="00EC116F"/>
    <w:rsid w:val="00EC378D"/>
    <w:rsid w:val="00ED5BD0"/>
    <w:rsid w:val="00ED76C3"/>
    <w:rsid w:val="00EE11A1"/>
    <w:rsid w:val="00EE15CD"/>
    <w:rsid w:val="00EF0D66"/>
    <w:rsid w:val="00EF310F"/>
    <w:rsid w:val="00EF531B"/>
    <w:rsid w:val="00EF6FD8"/>
    <w:rsid w:val="00EF73C2"/>
    <w:rsid w:val="00F030B6"/>
    <w:rsid w:val="00F11303"/>
    <w:rsid w:val="00F128C2"/>
    <w:rsid w:val="00F238C4"/>
    <w:rsid w:val="00F25168"/>
    <w:rsid w:val="00F32A70"/>
    <w:rsid w:val="00F36D0C"/>
    <w:rsid w:val="00F56170"/>
    <w:rsid w:val="00F60A9C"/>
    <w:rsid w:val="00F611C1"/>
    <w:rsid w:val="00F74DB7"/>
    <w:rsid w:val="00F811C1"/>
    <w:rsid w:val="00F83574"/>
    <w:rsid w:val="00F84B20"/>
    <w:rsid w:val="00F84C09"/>
    <w:rsid w:val="00F86CA3"/>
    <w:rsid w:val="00FA3986"/>
    <w:rsid w:val="00FA4A84"/>
    <w:rsid w:val="00FA4C8E"/>
    <w:rsid w:val="00FB1A26"/>
    <w:rsid w:val="00FB23C0"/>
    <w:rsid w:val="00FB76E8"/>
    <w:rsid w:val="00FC0CDF"/>
    <w:rsid w:val="00FC5807"/>
    <w:rsid w:val="00FC67E7"/>
    <w:rsid w:val="00FD2DCB"/>
    <w:rsid w:val="00FD5FF9"/>
    <w:rsid w:val="00FE2C87"/>
    <w:rsid w:val="00FE795D"/>
    <w:rsid w:val="00FF3CF7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E9E74-5B11-4339-B5C7-20E81CD6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PHIS</dc:creator>
  <cp:lastModifiedBy>Ilya</cp:lastModifiedBy>
  <cp:revision>10</cp:revision>
  <dcterms:created xsi:type="dcterms:W3CDTF">2015-07-05T06:18:00Z</dcterms:created>
  <dcterms:modified xsi:type="dcterms:W3CDTF">2015-08-17T04:00:00Z</dcterms:modified>
</cp:coreProperties>
</file>